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B65" w14:textId="1D8A8B57" w:rsidR="001D0B1C" w:rsidRPr="008E5185" w:rsidRDefault="001D0B1C" w:rsidP="001D0B1C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 xml:space="preserve">Zadania wychowawczo – dydaktyczne na </w:t>
      </w:r>
      <w:r w:rsidR="00657A28">
        <w:rPr>
          <w:rFonts w:cstheme="minorHAnsi"/>
          <w:b/>
          <w:bCs/>
          <w:color w:val="00B050"/>
          <w:sz w:val="28"/>
          <w:szCs w:val="28"/>
        </w:rPr>
        <w:t>marzec</w:t>
      </w:r>
      <w:r w:rsidRPr="008E5185">
        <w:rPr>
          <w:rFonts w:cstheme="minorHAnsi"/>
          <w:b/>
          <w:bCs/>
          <w:color w:val="00B050"/>
          <w:sz w:val="28"/>
          <w:szCs w:val="28"/>
        </w:rPr>
        <w:t>.</w:t>
      </w:r>
    </w:p>
    <w:p w14:paraId="73C055DF" w14:textId="336F2CAF" w:rsidR="00276200" w:rsidRPr="008E5185" w:rsidRDefault="001D0B1C" w:rsidP="001D0B1C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Grupa V „Pszczółki”</w:t>
      </w:r>
    </w:p>
    <w:p w14:paraId="4B12079F" w14:textId="0DBB34A2" w:rsidR="001D0B1C" w:rsidRPr="00DE4A5F" w:rsidRDefault="001D0B1C" w:rsidP="001D0B1C">
      <w:pPr>
        <w:jc w:val="center"/>
        <w:rPr>
          <w:rFonts w:cstheme="minorHAnsi"/>
          <w:sz w:val="24"/>
          <w:szCs w:val="24"/>
        </w:rPr>
      </w:pPr>
    </w:p>
    <w:p w14:paraId="61DEE478" w14:textId="3D4D1345" w:rsidR="001D0B1C" w:rsidRPr="008E5185" w:rsidRDefault="001D0B1C" w:rsidP="001D0B1C">
      <w:p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1. Baśnie i bajki</w:t>
      </w:r>
    </w:p>
    <w:p w14:paraId="50E92012" w14:textId="5433B002" w:rsidR="001D0B1C" w:rsidRPr="00DE4A5F" w:rsidRDefault="001D0B1C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 xml:space="preserve">rozwijanie myślenia matematycznego; kształtowanie umiejętności posługiwania się znakiem </w:t>
      </w:r>
      <w:r w:rsidRPr="00DE4A5F">
        <w:rPr>
          <w:rFonts w:cstheme="minorHAnsi"/>
          <w:sz w:val="24"/>
          <w:szCs w:val="24"/>
        </w:rPr>
        <w:t>„</w:t>
      </w:r>
      <w:r w:rsidRPr="00DE4A5F">
        <w:rPr>
          <w:rFonts w:cstheme="minorHAnsi"/>
          <w:b/>
          <w:bCs/>
          <w:sz w:val="24"/>
          <w:szCs w:val="24"/>
        </w:rPr>
        <w:t>=</w:t>
      </w:r>
      <w:r w:rsidRPr="00DE4A5F">
        <w:rPr>
          <w:rFonts w:cstheme="minorHAnsi"/>
          <w:sz w:val="24"/>
          <w:szCs w:val="24"/>
        </w:rPr>
        <w:t>”,</w:t>
      </w:r>
    </w:p>
    <w:p w14:paraId="5DF42D58" w14:textId="1160EC7C" w:rsidR="001D0B1C" w:rsidRPr="00DE4A5F" w:rsidRDefault="001D0B1C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doskonalenie umiejętności wypowiadania się w sposób logiczny i zrozumiały</w:t>
      </w:r>
      <w:r w:rsidRPr="00DE4A5F">
        <w:rPr>
          <w:rFonts w:cstheme="minorHAnsi"/>
          <w:sz w:val="24"/>
          <w:szCs w:val="24"/>
        </w:rPr>
        <w:t>,</w:t>
      </w:r>
    </w:p>
    <w:p w14:paraId="4E5D0592" w14:textId="0743FF2A" w:rsidR="001D0B1C" w:rsidRPr="00DE4A5F" w:rsidRDefault="001D0B1C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kształtowanie umiejętności słuchania ze zrozumieniem</w:t>
      </w:r>
      <w:r w:rsidRPr="00DE4A5F">
        <w:rPr>
          <w:rFonts w:cstheme="minorHAnsi"/>
          <w:sz w:val="24"/>
          <w:szCs w:val="24"/>
        </w:rPr>
        <w:t>,</w:t>
      </w:r>
    </w:p>
    <w:p w14:paraId="56A09C7D" w14:textId="4D001534" w:rsidR="001D0B1C" w:rsidRPr="00DE4A5F" w:rsidRDefault="001D0B1C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ekspresji, wrażliwości i pamięci muzycznej</w:t>
      </w:r>
      <w:r w:rsidRPr="00DE4A5F">
        <w:rPr>
          <w:rFonts w:cstheme="minorHAnsi"/>
          <w:sz w:val="24"/>
          <w:szCs w:val="24"/>
        </w:rPr>
        <w:t>,</w:t>
      </w:r>
    </w:p>
    <w:p w14:paraId="173A528C" w14:textId="3A3E877D" w:rsidR="001D0B1C" w:rsidRPr="00DE4A5F" w:rsidRDefault="001D0B1C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kreatywności</w:t>
      </w:r>
      <w:r w:rsidRPr="00DE4A5F">
        <w:rPr>
          <w:rFonts w:cstheme="minorHAnsi"/>
          <w:sz w:val="24"/>
          <w:szCs w:val="24"/>
        </w:rPr>
        <w:t>;</w:t>
      </w:r>
      <w:r w:rsidRPr="00DE4A5F">
        <w:rPr>
          <w:rFonts w:cstheme="minorHAnsi"/>
          <w:sz w:val="24"/>
          <w:szCs w:val="24"/>
        </w:rPr>
        <w:t xml:space="preserve"> rozwijanie umiejętności manualnych</w:t>
      </w:r>
      <w:r w:rsidRPr="00DE4A5F">
        <w:rPr>
          <w:rFonts w:cstheme="minorHAnsi"/>
          <w:sz w:val="24"/>
          <w:szCs w:val="24"/>
        </w:rPr>
        <w:t>,</w:t>
      </w:r>
    </w:p>
    <w:p w14:paraId="0BE08A39" w14:textId="7E45C027" w:rsidR="001D0B1C" w:rsidRPr="00DE4A5F" w:rsidRDefault="001D0B1C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wdrażanie do zgodnej współpracy podczas zajęć plastycznych</w:t>
      </w:r>
    </w:p>
    <w:p w14:paraId="0534692A" w14:textId="537393E1" w:rsidR="001D0B1C" w:rsidRPr="00DE4A5F" w:rsidRDefault="001D0B1C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wdrażanie do przestrzegania zwyczajów i norm społecznych</w:t>
      </w:r>
      <w:r w:rsidRPr="00DE4A5F">
        <w:rPr>
          <w:rFonts w:cstheme="minorHAnsi"/>
          <w:sz w:val="24"/>
          <w:szCs w:val="24"/>
        </w:rPr>
        <w:t>,</w:t>
      </w:r>
    </w:p>
    <w:p w14:paraId="13FCF309" w14:textId="1CE59304" w:rsidR="001D0B1C" w:rsidRPr="00DE4A5F" w:rsidRDefault="001D0B1C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kształtowanie sprawności fizycznej</w:t>
      </w:r>
      <w:r w:rsidRPr="00DE4A5F">
        <w:rPr>
          <w:rFonts w:cstheme="minorHAnsi"/>
          <w:sz w:val="24"/>
          <w:szCs w:val="24"/>
        </w:rPr>
        <w:t>.</w:t>
      </w:r>
    </w:p>
    <w:p w14:paraId="2E45D280" w14:textId="1990E492" w:rsidR="001D0B1C" w:rsidRPr="008E5185" w:rsidRDefault="001D0B1C" w:rsidP="001D0B1C">
      <w:p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2. Oznaki wiosny</w:t>
      </w:r>
    </w:p>
    <w:p w14:paraId="669D773C" w14:textId="7D61EA05" w:rsidR="001D0B1C" w:rsidRPr="00DE4A5F" w:rsidRDefault="001D0B1C" w:rsidP="001D0B1C">
      <w:pPr>
        <w:jc w:val="both"/>
        <w:rPr>
          <w:rFonts w:cstheme="minorHAnsi"/>
          <w:b/>
          <w:bCs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="003B0AF5" w:rsidRPr="00DE4A5F">
        <w:rPr>
          <w:rFonts w:cstheme="minorHAnsi"/>
          <w:sz w:val="24"/>
          <w:szCs w:val="24"/>
        </w:rPr>
        <w:t xml:space="preserve">przygotowanie do rozpoznawania i nazywania liter </w:t>
      </w:r>
      <w:r w:rsidR="003B0AF5" w:rsidRPr="00DE4A5F">
        <w:rPr>
          <w:rFonts w:cstheme="minorHAnsi"/>
          <w:b/>
          <w:bCs/>
          <w:sz w:val="24"/>
          <w:szCs w:val="24"/>
        </w:rPr>
        <w:t>g, G</w:t>
      </w:r>
      <w:r w:rsidR="003B0AF5" w:rsidRPr="00DE4A5F">
        <w:rPr>
          <w:rFonts w:cstheme="minorHAnsi"/>
          <w:sz w:val="24"/>
          <w:szCs w:val="24"/>
        </w:rPr>
        <w:t>,</w:t>
      </w:r>
    </w:p>
    <w:p w14:paraId="3D99F594" w14:textId="2407D188" w:rsidR="003B0AF5" w:rsidRPr="00DE4A5F" w:rsidRDefault="003B0AF5" w:rsidP="001D0B1C">
      <w:pPr>
        <w:jc w:val="both"/>
        <w:rPr>
          <w:rFonts w:cstheme="minorHAnsi"/>
          <w:b/>
          <w:bCs/>
          <w:sz w:val="24"/>
          <w:szCs w:val="24"/>
        </w:rPr>
      </w:pPr>
      <w:r w:rsidRPr="00DE4A5F">
        <w:rPr>
          <w:rFonts w:cstheme="minorHAnsi"/>
          <w:b/>
          <w:bCs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zapoznanie dzieci z nazwami dni tygodnia i próby zapamiętania ich kolejności</w:t>
      </w:r>
      <w:r w:rsidRPr="00DE4A5F">
        <w:rPr>
          <w:rFonts w:cstheme="minorHAnsi"/>
          <w:sz w:val="24"/>
          <w:szCs w:val="24"/>
        </w:rPr>
        <w:t>,</w:t>
      </w:r>
    </w:p>
    <w:p w14:paraId="75FDC113" w14:textId="77777777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b/>
          <w:bCs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doskonalenie umiejętności określania części wspólnej zbioru na przedmiotach</w:t>
      </w:r>
      <w:r w:rsidRPr="00DE4A5F">
        <w:rPr>
          <w:rFonts w:cstheme="minorHAnsi"/>
          <w:sz w:val="24"/>
          <w:szCs w:val="24"/>
        </w:rPr>
        <w:t>,</w:t>
      </w:r>
    </w:p>
    <w:p w14:paraId="195F1B83" w14:textId="7A052EE7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</w:t>
      </w:r>
      <w:r w:rsidRPr="00DE4A5F">
        <w:rPr>
          <w:rFonts w:cstheme="minorHAnsi"/>
          <w:sz w:val="24"/>
          <w:szCs w:val="24"/>
        </w:rPr>
        <w:t xml:space="preserve"> rozwijanie logicznego myślenia, doskonalenie umiejętności klasyfikacji</w:t>
      </w:r>
      <w:r w:rsidRPr="00DE4A5F">
        <w:rPr>
          <w:rFonts w:cstheme="minorHAnsi"/>
          <w:sz w:val="24"/>
          <w:szCs w:val="24"/>
        </w:rPr>
        <w:t>,</w:t>
      </w:r>
    </w:p>
    <w:p w14:paraId="33E544FC" w14:textId="678907BF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doskonalenie umiejętności właściwego doboru garderoby do pogody</w:t>
      </w:r>
      <w:r w:rsidRPr="00DE4A5F">
        <w:rPr>
          <w:rFonts w:cstheme="minorHAnsi"/>
          <w:sz w:val="24"/>
          <w:szCs w:val="24"/>
        </w:rPr>
        <w:t>,</w:t>
      </w:r>
    </w:p>
    <w:p w14:paraId="0EFB2187" w14:textId="65484B30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koordynacji słuchowo-wzrokowo-ruchowej</w:t>
      </w:r>
      <w:r w:rsidRPr="00DE4A5F">
        <w:rPr>
          <w:rFonts w:cstheme="minorHAnsi"/>
          <w:sz w:val="24"/>
          <w:szCs w:val="24"/>
        </w:rPr>
        <w:t>,</w:t>
      </w:r>
    </w:p>
    <w:p w14:paraId="21794CE7" w14:textId="5CCBD552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wrażliwości słuchowej i poczucia rytmu</w:t>
      </w:r>
      <w:r w:rsidRPr="00DE4A5F">
        <w:rPr>
          <w:rFonts w:cstheme="minorHAnsi"/>
          <w:sz w:val="24"/>
          <w:szCs w:val="24"/>
        </w:rPr>
        <w:t>,</w:t>
      </w:r>
    </w:p>
    <w:p w14:paraId="12C38707" w14:textId="0EA036BB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wzbogacanie wiadomości na temat wiosny</w:t>
      </w:r>
      <w:r w:rsidRPr="00DE4A5F">
        <w:rPr>
          <w:rFonts w:cstheme="minorHAnsi"/>
          <w:sz w:val="24"/>
          <w:szCs w:val="24"/>
        </w:rPr>
        <w:t xml:space="preserve">; </w:t>
      </w:r>
      <w:r w:rsidRPr="00DE4A5F">
        <w:rPr>
          <w:rFonts w:cstheme="minorHAnsi"/>
          <w:sz w:val="24"/>
          <w:szCs w:val="24"/>
        </w:rPr>
        <w:t>rozwijanie wiedzy przyrodniczej</w:t>
      </w:r>
      <w:r w:rsidRPr="00DE4A5F">
        <w:rPr>
          <w:rFonts w:cstheme="minorHAnsi"/>
          <w:sz w:val="24"/>
          <w:szCs w:val="24"/>
        </w:rPr>
        <w:t>,</w:t>
      </w:r>
    </w:p>
    <w:p w14:paraId="39D9A14F" w14:textId="33606D4A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kształtowanie sprawności fizycznej</w:t>
      </w:r>
      <w:r w:rsidRPr="00DE4A5F">
        <w:rPr>
          <w:rFonts w:cstheme="minorHAnsi"/>
          <w:sz w:val="24"/>
          <w:szCs w:val="24"/>
        </w:rPr>
        <w:t>.</w:t>
      </w:r>
    </w:p>
    <w:p w14:paraId="154D830E" w14:textId="43F26489" w:rsidR="003B0AF5" w:rsidRPr="008E5185" w:rsidRDefault="003B0AF5" w:rsidP="001D0B1C">
      <w:p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3. Wszystko rośnie</w:t>
      </w:r>
    </w:p>
    <w:p w14:paraId="4507C292" w14:textId="1927ADC0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</w:t>
      </w:r>
      <w:r w:rsidRPr="00DE4A5F">
        <w:rPr>
          <w:rFonts w:cstheme="minorHAnsi"/>
          <w:sz w:val="24"/>
          <w:szCs w:val="24"/>
        </w:rPr>
        <w:t xml:space="preserve"> przygotowanie do rozpoznawania i nazywania liter </w:t>
      </w:r>
      <w:r w:rsidRPr="00DE4A5F">
        <w:rPr>
          <w:rFonts w:cstheme="minorHAnsi"/>
          <w:b/>
          <w:bCs/>
          <w:sz w:val="24"/>
          <w:szCs w:val="24"/>
        </w:rPr>
        <w:t>c, C</w:t>
      </w:r>
      <w:r w:rsidRPr="00DE4A5F">
        <w:rPr>
          <w:rFonts w:cstheme="minorHAnsi"/>
          <w:sz w:val="24"/>
          <w:szCs w:val="24"/>
        </w:rPr>
        <w:t>,</w:t>
      </w:r>
    </w:p>
    <w:p w14:paraId="22415753" w14:textId="3ADD831F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koordynacji słuchowo-wzrokowo-ruchowej</w:t>
      </w:r>
      <w:r w:rsidRPr="00DE4A5F">
        <w:rPr>
          <w:rFonts w:cstheme="minorHAnsi"/>
          <w:sz w:val="24"/>
          <w:szCs w:val="24"/>
        </w:rPr>
        <w:t>,</w:t>
      </w:r>
    </w:p>
    <w:p w14:paraId="451BE123" w14:textId="77777777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doskonalenie umiejętności przeliczania</w:t>
      </w:r>
      <w:r w:rsidRPr="00DE4A5F">
        <w:rPr>
          <w:rFonts w:cstheme="minorHAnsi"/>
          <w:sz w:val="24"/>
          <w:szCs w:val="24"/>
        </w:rPr>
        <w:t>;</w:t>
      </w:r>
      <w:r w:rsidRPr="00DE4A5F">
        <w:rPr>
          <w:rFonts w:cstheme="minorHAnsi"/>
          <w:sz w:val="24"/>
          <w:szCs w:val="24"/>
        </w:rPr>
        <w:t xml:space="preserve"> porządkowania rosnąco elementów zbioru, </w:t>
      </w:r>
    </w:p>
    <w:p w14:paraId="5EFC1174" w14:textId="1D418F5D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doskonalenie </w:t>
      </w:r>
      <w:r w:rsidRPr="00DE4A5F">
        <w:rPr>
          <w:rFonts w:cstheme="minorHAnsi"/>
          <w:sz w:val="24"/>
          <w:szCs w:val="24"/>
        </w:rPr>
        <w:t>posługiwania się liczebnikami głównymi i porządkowymi</w:t>
      </w:r>
      <w:r w:rsidRPr="00DE4A5F">
        <w:rPr>
          <w:rFonts w:cstheme="minorHAnsi"/>
          <w:sz w:val="24"/>
          <w:szCs w:val="24"/>
        </w:rPr>
        <w:t>,</w:t>
      </w:r>
    </w:p>
    <w:p w14:paraId="7725AA57" w14:textId="0627925A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zainteresowań przyrodniczych</w:t>
      </w:r>
      <w:r w:rsidRPr="00DE4A5F">
        <w:rPr>
          <w:rFonts w:cstheme="minorHAnsi"/>
          <w:sz w:val="24"/>
          <w:szCs w:val="24"/>
        </w:rPr>
        <w:t>,</w:t>
      </w:r>
    </w:p>
    <w:p w14:paraId="37263F7E" w14:textId="3B0964AF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lastRenderedPageBreak/>
        <w:t xml:space="preserve">- </w:t>
      </w:r>
      <w:r w:rsidR="00BA70F6" w:rsidRPr="00DE4A5F">
        <w:rPr>
          <w:rFonts w:cstheme="minorHAnsi"/>
          <w:sz w:val="24"/>
          <w:szCs w:val="24"/>
        </w:rPr>
        <w:t>kształtowanie postawy przynależności do danej społeczności lokalnej</w:t>
      </w:r>
      <w:r w:rsidR="00BA70F6" w:rsidRPr="00DE4A5F">
        <w:rPr>
          <w:rFonts w:cstheme="minorHAnsi"/>
          <w:sz w:val="24"/>
          <w:szCs w:val="24"/>
        </w:rPr>
        <w:t>,</w:t>
      </w:r>
    </w:p>
    <w:p w14:paraId="72685B6C" w14:textId="2CABB12C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uwrażliwianie na piękno muzyki klasycznej</w:t>
      </w:r>
      <w:r w:rsidRPr="00DE4A5F">
        <w:rPr>
          <w:rFonts w:cstheme="minorHAnsi"/>
          <w:sz w:val="24"/>
          <w:szCs w:val="24"/>
        </w:rPr>
        <w:t>,</w:t>
      </w:r>
    </w:p>
    <w:p w14:paraId="51B8BFDF" w14:textId="03EA980F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myślenia przyczynowo-skutkowego</w:t>
      </w:r>
      <w:r w:rsidRPr="00DE4A5F">
        <w:rPr>
          <w:rFonts w:cstheme="minorHAnsi"/>
          <w:sz w:val="24"/>
          <w:szCs w:val="24"/>
        </w:rPr>
        <w:t>,</w:t>
      </w:r>
    </w:p>
    <w:p w14:paraId="59D837BD" w14:textId="39837357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wdrażanie do przestrzegania zasad i reguł bezpiecznej zabawy</w:t>
      </w:r>
      <w:r w:rsidRPr="00DE4A5F">
        <w:rPr>
          <w:rFonts w:cstheme="minorHAnsi"/>
          <w:sz w:val="24"/>
          <w:szCs w:val="24"/>
        </w:rPr>
        <w:t>,</w:t>
      </w:r>
    </w:p>
    <w:p w14:paraId="044A1B05" w14:textId="02ECB397" w:rsidR="003B0AF5" w:rsidRPr="00DE4A5F" w:rsidRDefault="003B0AF5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kształtowanie sprawności fizycznej</w:t>
      </w:r>
      <w:r w:rsidRPr="00DE4A5F">
        <w:rPr>
          <w:rFonts w:cstheme="minorHAnsi"/>
          <w:sz w:val="24"/>
          <w:szCs w:val="24"/>
        </w:rPr>
        <w:t>.</w:t>
      </w:r>
    </w:p>
    <w:p w14:paraId="4DB2594F" w14:textId="00B7636A" w:rsidR="00BA70F6" w:rsidRPr="008E5185" w:rsidRDefault="00BA70F6" w:rsidP="001D0B1C">
      <w:p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4. Pracowita wiosna</w:t>
      </w:r>
    </w:p>
    <w:p w14:paraId="166D7BD4" w14:textId="0B5CE7CA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umiejętności językowych</w:t>
      </w:r>
      <w:r w:rsidRPr="00DE4A5F">
        <w:rPr>
          <w:rFonts w:cstheme="minorHAnsi"/>
          <w:sz w:val="24"/>
          <w:szCs w:val="24"/>
        </w:rPr>
        <w:t>,</w:t>
      </w:r>
    </w:p>
    <w:p w14:paraId="599DFFAE" w14:textId="77777777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wzbogacanie słownictwa o nazwy przyborów i narzędzi ogrodniczych</w:t>
      </w:r>
      <w:r w:rsidRPr="00DE4A5F">
        <w:rPr>
          <w:rFonts w:cstheme="minorHAnsi"/>
          <w:sz w:val="24"/>
          <w:szCs w:val="24"/>
        </w:rPr>
        <w:t>,</w:t>
      </w:r>
    </w:p>
    <w:p w14:paraId="0634EC7B" w14:textId="7BE6657C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umiejętności wypowiadania się pełnymi zdaniami</w:t>
      </w:r>
      <w:r w:rsidRPr="00DE4A5F">
        <w:rPr>
          <w:rFonts w:cstheme="minorHAnsi"/>
          <w:sz w:val="24"/>
          <w:szCs w:val="24"/>
        </w:rPr>
        <w:t>,</w:t>
      </w:r>
    </w:p>
    <w:p w14:paraId="50D041E7" w14:textId="6CF87D47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zachęcanie do wypowiadania się na temat usłyszanego opowiadania</w:t>
      </w:r>
      <w:r w:rsidRPr="00DE4A5F">
        <w:rPr>
          <w:rFonts w:cstheme="minorHAnsi"/>
          <w:sz w:val="24"/>
          <w:szCs w:val="24"/>
        </w:rPr>
        <w:t>,</w:t>
      </w:r>
    </w:p>
    <w:p w14:paraId="3E978CEC" w14:textId="76184E51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umiejętności posługiwania się liczebnikami porządkowymi w zakresie siedmiu</w:t>
      </w:r>
      <w:r w:rsidRPr="00DE4A5F">
        <w:rPr>
          <w:rFonts w:cstheme="minorHAnsi"/>
          <w:sz w:val="24"/>
          <w:szCs w:val="24"/>
        </w:rPr>
        <w:t>,</w:t>
      </w:r>
    </w:p>
    <w:p w14:paraId="1D818159" w14:textId="36161B17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kształtowanie postaw społecznych – pomaganie innym</w:t>
      </w:r>
      <w:r w:rsidRPr="00DE4A5F">
        <w:rPr>
          <w:rFonts w:cstheme="minorHAnsi"/>
          <w:sz w:val="24"/>
          <w:szCs w:val="24"/>
        </w:rPr>
        <w:t>,</w:t>
      </w:r>
    </w:p>
    <w:p w14:paraId="091A180D" w14:textId="3B6243FE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umiejętności gry na dzwonkach</w:t>
      </w:r>
      <w:r w:rsidRPr="00DE4A5F">
        <w:rPr>
          <w:rFonts w:cstheme="minorHAnsi"/>
          <w:sz w:val="24"/>
          <w:szCs w:val="24"/>
        </w:rPr>
        <w:t>,</w:t>
      </w:r>
    </w:p>
    <w:p w14:paraId="43D72BAF" w14:textId="0808BC3A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wzbogacanie wiadomości dotyczących sposobów uprawy wybranych roślin</w:t>
      </w:r>
      <w:r w:rsidRPr="00DE4A5F">
        <w:rPr>
          <w:rFonts w:cstheme="minorHAnsi"/>
          <w:sz w:val="24"/>
          <w:szCs w:val="24"/>
        </w:rPr>
        <w:t>,</w:t>
      </w:r>
    </w:p>
    <w:p w14:paraId="5229A336" w14:textId="5A2194A8" w:rsidR="00BA70F6" w:rsidRPr="00DE4A5F" w:rsidRDefault="00BA70F6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="0080018B" w:rsidRPr="00DE4A5F">
        <w:rPr>
          <w:rFonts w:cstheme="minorHAnsi"/>
          <w:sz w:val="24"/>
          <w:szCs w:val="24"/>
        </w:rPr>
        <w:t>zdobywanie wiedzy o wybranych gatunkach ptaków</w:t>
      </w:r>
      <w:r w:rsidR="0080018B" w:rsidRPr="00DE4A5F">
        <w:rPr>
          <w:rFonts w:cstheme="minorHAnsi"/>
          <w:sz w:val="24"/>
          <w:szCs w:val="24"/>
        </w:rPr>
        <w:t>,</w:t>
      </w:r>
    </w:p>
    <w:p w14:paraId="5550D50F" w14:textId="308BA463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wyobraźni plastycznej</w:t>
      </w:r>
      <w:r w:rsidRPr="00DE4A5F">
        <w:rPr>
          <w:rFonts w:cstheme="minorHAnsi"/>
          <w:sz w:val="24"/>
          <w:szCs w:val="24"/>
        </w:rPr>
        <w:t>,</w:t>
      </w:r>
    </w:p>
    <w:p w14:paraId="3E93F54B" w14:textId="782E3C02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kształtowanie sprawności fizycznej</w:t>
      </w:r>
      <w:r w:rsidRPr="00DE4A5F">
        <w:rPr>
          <w:rFonts w:cstheme="minorHAnsi"/>
          <w:sz w:val="24"/>
          <w:szCs w:val="24"/>
        </w:rPr>
        <w:t>.</w:t>
      </w:r>
    </w:p>
    <w:p w14:paraId="20C114F6" w14:textId="24C5A487" w:rsidR="0080018B" w:rsidRPr="008E5185" w:rsidRDefault="0080018B" w:rsidP="001D0B1C">
      <w:p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5. Na wsi</w:t>
      </w:r>
    </w:p>
    <w:p w14:paraId="4D4592A1" w14:textId="4A62C175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 xml:space="preserve">przygotowanie do rozpoznawania i nazywania liter </w:t>
      </w:r>
      <w:r w:rsidRPr="00DE4A5F">
        <w:rPr>
          <w:rFonts w:cstheme="minorHAnsi"/>
          <w:b/>
          <w:bCs/>
          <w:sz w:val="24"/>
          <w:szCs w:val="24"/>
        </w:rPr>
        <w:t>j, J</w:t>
      </w:r>
      <w:r w:rsidRPr="00DE4A5F">
        <w:rPr>
          <w:rFonts w:cstheme="minorHAnsi"/>
          <w:sz w:val="24"/>
          <w:szCs w:val="24"/>
        </w:rPr>
        <w:t>,</w:t>
      </w:r>
    </w:p>
    <w:p w14:paraId="49A492F9" w14:textId="6649E2F3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kształtowanie zainteresowania czytaniem</w:t>
      </w:r>
      <w:r w:rsidRPr="00DE4A5F">
        <w:rPr>
          <w:rFonts w:cstheme="minorHAnsi"/>
          <w:sz w:val="24"/>
          <w:szCs w:val="24"/>
        </w:rPr>
        <w:t>,</w:t>
      </w:r>
    </w:p>
    <w:p w14:paraId="3B946529" w14:textId="50AB6DF9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rozwijanie spostrzegawczości oraz umiejętności logicznego myślenia</w:t>
      </w:r>
      <w:r w:rsidRPr="00DE4A5F">
        <w:rPr>
          <w:rFonts w:cstheme="minorHAnsi"/>
          <w:sz w:val="24"/>
          <w:szCs w:val="24"/>
        </w:rPr>
        <w:t>,</w:t>
      </w:r>
    </w:p>
    <w:p w14:paraId="4224D491" w14:textId="58906D7C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 xml:space="preserve">rozwijanie myślenia matematycznego – wprowadzenie liczby i cyfry </w:t>
      </w:r>
      <w:r w:rsidRPr="00DE4A5F">
        <w:rPr>
          <w:rFonts w:cstheme="minorHAnsi"/>
          <w:b/>
          <w:bCs/>
          <w:sz w:val="24"/>
          <w:szCs w:val="24"/>
        </w:rPr>
        <w:t>8</w:t>
      </w:r>
      <w:r w:rsidRPr="00DE4A5F">
        <w:rPr>
          <w:rFonts w:cstheme="minorHAnsi"/>
          <w:sz w:val="24"/>
          <w:szCs w:val="24"/>
        </w:rPr>
        <w:t xml:space="preserve">, </w:t>
      </w:r>
    </w:p>
    <w:p w14:paraId="37C51766" w14:textId="5BACA7AE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doskonalenie umiejętności klasyfikacji ze względu na jedną cechę</w:t>
      </w:r>
      <w:r w:rsidRPr="00DE4A5F">
        <w:rPr>
          <w:rFonts w:cstheme="minorHAnsi"/>
          <w:sz w:val="24"/>
          <w:szCs w:val="24"/>
        </w:rPr>
        <w:t>,</w:t>
      </w:r>
    </w:p>
    <w:p w14:paraId="09A9A4DE" w14:textId="0573B37B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poznanie zwierząt żyjących na wsi</w:t>
      </w:r>
      <w:r w:rsidRPr="00DE4A5F">
        <w:rPr>
          <w:rFonts w:cstheme="minorHAnsi"/>
          <w:sz w:val="24"/>
          <w:szCs w:val="24"/>
        </w:rPr>
        <w:t xml:space="preserve"> i ich zwyczajów,</w:t>
      </w:r>
    </w:p>
    <w:p w14:paraId="08FB5FAB" w14:textId="211057B8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kształtowanie poczucia rytmu</w:t>
      </w:r>
      <w:r w:rsidRPr="00DE4A5F">
        <w:rPr>
          <w:rFonts w:cstheme="minorHAnsi"/>
          <w:sz w:val="24"/>
          <w:szCs w:val="24"/>
        </w:rPr>
        <w:t>,</w:t>
      </w:r>
    </w:p>
    <w:p w14:paraId="0B01E3B9" w14:textId="45694EB8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kształtowanie postawy prozdrowotnej</w:t>
      </w:r>
      <w:r w:rsidRPr="00DE4A5F">
        <w:rPr>
          <w:rFonts w:cstheme="minorHAnsi"/>
          <w:sz w:val="24"/>
          <w:szCs w:val="24"/>
        </w:rPr>
        <w:t>,</w:t>
      </w:r>
    </w:p>
    <w:p w14:paraId="1DB606D1" w14:textId="662FD979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kształtowanie sprawności fizycznej</w:t>
      </w:r>
      <w:r w:rsidRPr="00DE4A5F">
        <w:rPr>
          <w:rFonts w:cstheme="minorHAnsi"/>
          <w:sz w:val="24"/>
          <w:szCs w:val="24"/>
        </w:rPr>
        <w:t>.</w:t>
      </w:r>
    </w:p>
    <w:p w14:paraId="65F9F732" w14:textId="77777777" w:rsidR="0080018B" w:rsidRPr="00DE4A5F" w:rsidRDefault="0080018B" w:rsidP="001D0B1C">
      <w:pPr>
        <w:jc w:val="both"/>
        <w:rPr>
          <w:rFonts w:cstheme="minorHAnsi"/>
          <w:sz w:val="24"/>
          <w:szCs w:val="24"/>
        </w:rPr>
      </w:pPr>
    </w:p>
    <w:p w14:paraId="5206927F" w14:textId="612EE994" w:rsidR="00DE4A5F" w:rsidRPr="00DE4A5F" w:rsidRDefault="00DE4A5F" w:rsidP="003B0AF5">
      <w:pPr>
        <w:jc w:val="both"/>
        <w:rPr>
          <w:rFonts w:cstheme="minorHAnsi"/>
          <w:sz w:val="24"/>
          <w:szCs w:val="24"/>
        </w:rPr>
      </w:pPr>
    </w:p>
    <w:p w14:paraId="0C4ADEB7" w14:textId="6F894044" w:rsidR="00DE4A5F" w:rsidRPr="008E5185" w:rsidRDefault="008E5185" w:rsidP="00DE4A5F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lastRenderedPageBreak/>
        <w:t>Piosenka: „</w:t>
      </w:r>
      <w:r w:rsidR="00DE4A5F" w:rsidRPr="008E5185">
        <w:rPr>
          <w:rFonts w:cstheme="minorHAnsi"/>
          <w:b/>
          <w:bCs/>
          <w:color w:val="00B050"/>
          <w:sz w:val="28"/>
          <w:szCs w:val="28"/>
        </w:rPr>
        <w:t>Polka fasolka</w:t>
      </w:r>
      <w:r w:rsidRPr="008E5185">
        <w:rPr>
          <w:rFonts w:cstheme="minorHAnsi"/>
          <w:b/>
          <w:bCs/>
          <w:color w:val="00B050"/>
          <w:sz w:val="28"/>
          <w:szCs w:val="28"/>
        </w:rPr>
        <w:t>”</w:t>
      </w:r>
    </w:p>
    <w:p w14:paraId="2F4ECFFF" w14:textId="77777777" w:rsidR="00DE4A5F" w:rsidRPr="008E5185" w:rsidRDefault="00DE4A5F" w:rsidP="00DE4A5F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sł. Stanisław Karaszewski, muz. Krystyna Kwiatkowska</w:t>
      </w:r>
    </w:p>
    <w:p w14:paraId="0B38009A" w14:textId="77777777" w:rsidR="008E5185" w:rsidRDefault="008E5185" w:rsidP="00DE4A5F">
      <w:pPr>
        <w:jc w:val="center"/>
        <w:rPr>
          <w:rFonts w:cstheme="minorHAnsi"/>
          <w:sz w:val="24"/>
          <w:szCs w:val="24"/>
        </w:rPr>
      </w:pPr>
    </w:p>
    <w:p w14:paraId="7D8E4858" w14:textId="4D813DF3" w:rsidR="00DE4A5F" w:rsidRPr="008E5185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8E5185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DE4A5F" w:rsidRPr="008E5185">
        <w:rPr>
          <w:rFonts w:cstheme="minorHAnsi"/>
          <w:sz w:val="24"/>
          <w:szCs w:val="24"/>
        </w:rPr>
        <w:t>Co tam sadzi pan Jeremi?</w:t>
      </w:r>
    </w:p>
    <w:p w14:paraId="567A4896" w14:textId="77777777" w:rsidR="00DE4A5F" w:rsidRP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Sadzi w polu fa – so – lę!</w:t>
      </w:r>
    </w:p>
    <w:p w14:paraId="2C3F7CA2" w14:textId="77777777" w:rsidR="00DE4A5F" w:rsidRP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Po ziarenku bęc! – do ziemi.</w:t>
      </w:r>
    </w:p>
    <w:p w14:paraId="1A9D1A09" w14:textId="7E7BBA61" w:rsid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„Jaki taki plon zbio – rę!”</w:t>
      </w:r>
    </w:p>
    <w:p w14:paraId="6BAA2268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</w:p>
    <w:p w14:paraId="17FC942D" w14:textId="77777777" w:rsidR="00DE4A5F" w:rsidRP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Ref.: Do re mi</w:t>
      </w:r>
    </w:p>
    <w:p w14:paraId="4FCD5212" w14:textId="77777777" w:rsidR="00DE4A5F" w:rsidRP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fa sol la</w:t>
      </w:r>
    </w:p>
    <w:p w14:paraId="12D26092" w14:textId="77777777" w:rsidR="00DE4A5F" w:rsidRP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fa sol la si do!</w:t>
      </w:r>
    </w:p>
    <w:p w14:paraId="2BCF8753" w14:textId="77777777" w:rsidR="00DE4A5F" w:rsidRP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Do re mi</w:t>
      </w:r>
    </w:p>
    <w:p w14:paraId="53873D2A" w14:textId="77777777" w:rsidR="00DE4A5F" w:rsidRP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fa sol la</w:t>
      </w:r>
    </w:p>
    <w:p w14:paraId="06424F13" w14:textId="2D9B9690" w:rsid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fa sol la sol fa!</w:t>
      </w:r>
    </w:p>
    <w:p w14:paraId="44EBD526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</w:p>
    <w:p w14:paraId="38E04513" w14:textId="02E8221E" w:rsidR="00DE4A5F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DE4A5F" w:rsidRPr="00DE4A5F">
        <w:rPr>
          <w:rFonts w:cstheme="minorHAnsi"/>
          <w:sz w:val="24"/>
          <w:szCs w:val="24"/>
        </w:rPr>
        <w:t>Już po tyce w górę pnie się</w:t>
      </w:r>
    </w:p>
    <w:p w14:paraId="0EC6B416" w14:textId="77777777" w:rsidR="00DE4A5F" w:rsidRPr="00DE4A5F" w:rsidRDefault="00DE4A5F" w:rsidP="008E5185">
      <w:pPr>
        <w:ind w:left="2832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wesolutka fa – so – la!</w:t>
      </w:r>
    </w:p>
    <w:p w14:paraId="77F75CB9" w14:textId="77777777" w:rsidR="00DE4A5F" w:rsidRP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Pan Jeremi worek niesie:</w:t>
      </w:r>
    </w:p>
    <w:p w14:paraId="67AD0FE7" w14:textId="1E718542" w:rsid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„Hop, fasolo, do wo – ra!”</w:t>
      </w:r>
    </w:p>
    <w:p w14:paraId="0411FCD7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</w:p>
    <w:p w14:paraId="754803EE" w14:textId="411D6FA4" w:rsid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Ref.: Do re mi...</w:t>
      </w:r>
    </w:p>
    <w:p w14:paraId="2150AE83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</w:p>
    <w:p w14:paraId="66CBBAB1" w14:textId="1B06B53B" w:rsidR="00DE4A5F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DE4A5F" w:rsidRPr="00DE4A5F">
        <w:rPr>
          <w:rFonts w:cstheme="minorHAnsi"/>
          <w:sz w:val="24"/>
          <w:szCs w:val="24"/>
        </w:rPr>
        <w:t>Prosi żonę pan Jeremi:</w:t>
      </w:r>
    </w:p>
    <w:p w14:paraId="30C6149C" w14:textId="77777777" w:rsidR="00DE4A5F" w:rsidRP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„Żono, łuskaj fasolę</w:t>
      </w:r>
    </w:p>
    <w:p w14:paraId="3A116543" w14:textId="77777777" w:rsidR="00DE4A5F" w:rsidRP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i fasolę gotujże mi,</w:t>
      </w:r>
    </w:p>
    <w:p w14:paraId="486684D8" w14:textId="6B6361DC" w:rsidR="00DE4A5F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zanim wrócę na pole!”</w:t>
      </w:r>
    </w:p>
    <w:p w14:paraId="5EAE356C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</w:p>
    <w:p w14:paraId="035C271D" w14:textId="0B39A64D" w:rsidR="008E5185" w:rsidRDefault="00DE4A5F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Ref.: Do re mi…</w:t>
      </w:r>
    </w:p>
    <w:p w14:paraId="3AF3195E" w14:textId="77777777" w:rsidR="008E5185" w:rsidRDefault="008E5185" w:rsidP="008E5185">
      <w:pPr>
        <w:jc w:val="both"/>
        <w:rPr>
          <w:rFonts w:cstheme="minorHAnsi"/>
          <w:sz w:val="24"/>
          <w:szCs w:val="24"/>
        </w:rPr>
      </w:pPr>
    </w:p>
    <w:p w14:paraId="5E44A9F9" w14:textId="77777777" w:rsidR="008E5185" w:rsidRDefault="008E5185" w:rsidP="008E5185">
      <w:pPr>
        <w:jc w:val="both"/>
        <w:rPr>
          <w:rFonts w:cstheme="minorHAnsi"/>
          <w:sz w:val="24"/>
          <w:szCs w:val="24"/>
        </w:rPr>
      </w:pPr>
    </w:p>
    <w:p w14:paraId="29154CB9" w14:textId="59190A82" w:rsidR="008E5185" w:rsidRPr="008E5185" w:rsidRDefault="008E5185" w:rsidP="008E5185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Wiersz: „</w:t>
      </w:r>
      <w:r w:rsidRPr="008E5185">
        <w:rPr>
          <w:rFonts w:cstheme="minorHAnsi"/>
          <w:b/>
          <w:bCs/>
          <w:color w:val="00B050"/>
          <w:sz w:val="28"/>
          <w:szCs w:val="28"/>
        </w:rPr>
        <w:t>Wiosna</w:t>
      </w:r>
      <w:r w:rsidRPr="008E5185">
        <w:rPr>
          <w:rFonts w:cstheme="minorHAnsi"/>
          <w:b/>
          <w:bCs/>
          <w:color w:val="00B050"/>
          <w:sz w:val="28"/>
          <w:szCs w:val="28"/>
        </w:rPr>
        <w:t>”</w:t>
      </w:r>
    </w:p>
    <w:p w14:paraId="312D2F1F" w14:textId="77777777" w:rsidR="008E5185" w:rsidRPr="008E5185" w:rsidRDefault="008E5185" w:rsidP="008E5185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Małgorzata Strzałkowska</w:t>
      </w:r>
    </w:p>
    <w:p w14:paraId="2D7590E7" w14:textId="77777777" w:rsidR="008E5185" w:rsidRPr="00DE4A5F" w:rsidRDefault="008E5185" w:rsidP="008E5185">
      <w:pPr>
        <w:rPr>
          <w:rFonts w:cstheme="minorHAnsi"/>
          <w:sz w:val="24"/>
          <w:szCs w:val="24"/>
        </w:rPr>
      </w:pPr>
    </w:p>
    <w:p w14:paraId="1244C331" w14:textId="18F2E65D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Przyszła wiosna cichuteńko,</w:t>
      </w:r>
    </w:p>
    <w:p w14:paraId="7300D709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przyszła wiosna na paluszkach</w:t>
      </w:r>
    </w:p>
    <w:p w14:paraId="024662DE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i na wierzbie, wśród gałęzi,</w:t>
      </w:r>
    </w:p>
    <w:p w14:paraId="614B9605" w14:textId="397C40C6" w:rsidR="008E5185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zatańczyła w żółtych puszkach.</w:t>
      </w:r>
    </w:p>
    <w:p w14:paraId="6ECDAE3D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</w:p>
    <w:p w14:paraId="2BC72093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Zdjęła z jezior tafle lodu,</w:t>
      </w:r>
    </w:p>
    <w:p w14:paraId="11398152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pościągała z róż chochoły,</w:t>
      </w:r>
    </w:p>
    <w:p w14:paraId="6622D910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dała drzewom świeżą zieleń,</w:t>
      </w:r>
    </w:p>
    <w:p w14:paraId="61EE3671" w14:textId="63A250D8" w:rsidR="008E5185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obudziła w ulach pszczoły.</w:t>
      </w:r>
    </w:p>
    <w:p w14:paraId="650463E1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</w:p>
    <w:p w14:paraId="0AAB8204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Wlała w ziemię zapach deszczu,</w:t>
      </w:r>
    </w:p>
    <w:p w14:paraId="70A79BAE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pobieliła słońcem ściany,</w:t>
      </w:r>
    </w:p>
    <w:p w14:paraId="690C664F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namówiła do powrotu,</w:t>
      </w:r>
    </w:p>
    <w:p w14:paraId="1BBDC788" w14:textId="7478A0C7" w:rsidR="008E5185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wilgi, czaple i bociany.</w:t>
      </w:r>
    </w:p>
    <w:p w14:paraId="52BCDDAA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</w:p>
    <w:p w14:paraId="5A9C7649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Dzikie śliwy i czeremchy</w:t>
      </w:r>
    </w:p>
    <w:p w14:paraId="3F72AC1B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obsypała białym kwiatem</w:t>
      </w:r>
    </w:p>
    <w:p w14:paraId="2D415CA1" w14:textId="77777777" w:rsidR="008E5185" w:rsidRPr="00DE4A5F" w:rsidRDefault="008E5185" w:rsidP="008E5185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i na łące, w blasku słońca</w:t>
      </w:r>
    </w:p>
    <w:p w14:paraId="3F8B57A4" w14:textId="77777777" w:rsidR="008E5185" w:rsidRPr="00DE4A5F" w:rsidRDefault="008E5185" w:rsidP="008E5185">
      <w:pPr>
        <w:ind w:left="2832"/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czeka na spotkanie z latem.</w:t>
      </w:r>
    </w:p>
    <w:p w14:paraId="5FAE0F89" w14:textId="77777777" w:rsidR="008E5185" w:rsidRPr="00DE4A5F" w:rsidRDefault="008E5185" w:rsidP="008E5185">
      <w:pPr>
        <w:jc w:val="both"/>
        <w:rPr>
          <w:rFonts w:cstheme="minorHAnsi"/>
          <w:sz w:val="24"/>
          <w:szCs w:val="24"/>
        </w:rPr>
      </w:pPr>
    </w:p>
    <w:p w14:paraId="5FC3ABA1" w14:textId="3396D642" w:rsidR="00DE4A5F" w:rsidRPr="00DE4A5F" w:rsidRDefault="00DE4A5F" w:rsidP="00DE4A5F">
      <w:pPr>
        <w:jc w:val="center"/>
        <w:rPr>
          <w:rFonts w:cstheme="minorHAnsi"/>
          <w:sz w:val="24"/>
          <w:szCs w:val="24"/>
        </w:rPr>
      </w:pPr>
    </w:p>
    <w:sectPr w:rsidR="00DE4A5F" w:rsidRPr="00DE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2FB6"/>
    <w:multiLevelType w:val="hybridMultilevel"/>
    <w:tmpl w:val="206E9A94"/>
    <w:lvl w:ilvl="0" w:tplc="78142B2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50D94BC0"/>
    <w:multiLevelType w:val="hybridMultilevel"/>
    <w:tmpl w:val="1D58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1C"/>
    <w:rsid w:val="001D0B1C"/>
    <w:rsid w:val="00276200"/>
    <w:rsid w:val="003B0AF5"/>
    <w:rsid w:val="00657A28"/>
    <w:rsid w:val="0080018B"/>
    <w:rsid w:val="008E5185"/>
    <w:rsid w:val="00BA70F6"/>
    <w:rsid w:val="00D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E3BB"/>
  <w15:chartTrackingRefBased/>
  <w15:docId w15:val="{8A74DC42-D4B1-4CFA-B300-39E4768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Kocoń (STUDENT)</dc:creator>
  <cp:keywords/>
  <dc:description/>
  <cp:lastModifiedBy>Teresa Kocoń (STUDENT)</cp:lastModifiedBy>
  <cp:revision>2</cp:revision>
  <dcterms:created xsi:type="dcterms:W3CDTF">2022-02-25T13:20:00Z</dcterms:created>
  <dcterms:modified xsi:type="dcterms:W3CDTF">2022-02-25T14:46:00Z</dcterms:modified>
</cp:coreProperties>
</file>