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A" w:rsidRPr="002D5E96" w:rsidRDefault="003C133A" w:rsidP="00815940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i/>
          <w:color w:val="800000"/>
          <w:kern w:val="36"/>
        </w:rPr>
      </w:pPr>
    </w:p>
    <w:p w:rsidR="000B213E" w:rsidRDefault="003C133A" w:rsidP="000B213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D5E96">
        <w:rPr>
          <w:rFonts w:ascii="Arial" w:eastAsia="Times New Roman" w:hAnsi="Arial" w:cs="Arial"/>
          <w:b/>
          <w:bCs/>
          <w:i/>
          <w:color w:val="808000"/>
          <w:kern w:val="36"/>
          <w:sz w:val="32"/>
          <w:szCs w:val="32"/>
        </w:rPr>
        <w:t>Moc rozgrzewających</w:t>
      </w:r>
      <w:r w:rsidR="00C90C79">
        <w:rPr>
          <w:rFonts w:ascii="Arial" w:eastAsia="Times New Roman" w:hAnsi="Arial" w:cs="Arial"/>
          <w:b/>
          <w:bCs/>
          <w:i/>
          <w:color w:val="808000"/>
          <w:kern w:val="36"/>
          <w:sz w:val="32"/>
          <w:szCs w:val="32"/>
        </w:rPr>
        <w:t xml:space="preserve"> zimowych</w:t>
      </w:r>
      <w:r w:rsidRPr="002D5E96">
        <w:rPr>
          <w:rFonts w:ascii="Arial" w:eastAsia="Times New Roman" w:hAnsi="Arial" w:cs="Arial"/>
          <w:b/>
          <w:bCs/>
          <w:i/>
          <w:color w:val="808000"/>
          <w:kern w:val="36"/>
          <w:sz w:val="32"/>
          <w:szCs w:val="32"/>
        </w:rPr>
        <w:t xml:space="preserve"> herbat.</w:t>
      </w:r>
    </w:p>
    <w:p w:rsidR="003C133A" w:rsidRPr="002D5E96" w:rsidRDefault="000B213E" w:rsidP="000B213E">
      <w:pPr>
        <w:spacing w:before="100" w:beforeAutospacing="1" w:after="100" w:afterAutospacing="1"/>
        <w:ind w:left="2124" w:firstLine="708"/>
        <w:outlineLvl w:val="0"/>
        <w:rPr>
          <w:rFonts w:ascii="Arial" w:eastAsia="Times New Roman" w:hAnsi="Arial" w:cs="Arial"/>
          <w:b/>
          <w:bCs/>
          <w:i/>
          <w:color w:val="808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noProof/>
          <w:color w:val="808000"/>
          <w:kern w:val="36"/>
          <w:sz w:val="32"/>
          <w:szCs w:val="32"/>
        </w:rPr>
        <w:drawing>
          <wp:inline distT="0" distB="0" distL="0" distR="0">
            <wp:extent cx="2514600" cy="1714500"/>
            <wp:effectExtent l="0" t="0" r="0" b="0"/>
            <wp:docPr id="29" name="Obraz 29" descr="C:\Users\hjelinska\Desktop\OIPCWX2LK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jelinska\Desktop\OIPCWX2LK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3A" w:rsidRPr="00E63488" w:rsidRDefault="003C133A" w:rsidP="000B213E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Gdy za oknem chłód, szarość, mgła i pandemia, </w:t>
      </w:r>
      <w:r w:rsidR="00E63488" w:rsidRPr="00E63488">
        <w:rPr>
          <w:rFonts w:ascii="Arial" w:eastAsia="Times New Roman" w:hAnsi="Arial" w:cs="Arial"/>
          <w:i/>
        </w:rPr>
        <w:t>po powrocie do domu nastrój i samopoczucie zdecydowanie poprawi nam aromatyczny, rozgrzewający napój.</w:t>
      </w:r>
      <w:r w:rsidRPr="00E63488">
        <w:rPr>
          <w:rFonts w:ascii="Arial" w:eastAsia="Times New Roman" w:hAnsi="Arial" w:cs="Arial"/>
          <w:i/>
        </w:rPr>
        <w:t xml:space="preserve"> </w:t>
      </w:r>
      <w:r w:rsidR="00E63488">
        <w:rPr>
          <w:rFonts w:ascii="Arial" w:eastAsia="Times New Roman" w:hAnsi="Arial" w:cs="Arial"/>
          <w:i/>
        </w:rPr>
        <w:t xml:space="preserve">                   </w:t>
      </w:r>
      <w:r w:rsidRPr="00E63488">
        <w:rPr>
          <w:rFonts w:ascii="Arial" w:eastAsia="Times New Roman" w:hAnsi="Arial" w:cs="Arial"/>
          <w:i/>
        </w:rPr>
        <w:t>A nic nie rozgrzewa tak skutecznie jak gorąca herbata. Zimowa odsłona tego napoju ma niejedno oblicze: może być wzbogacona malinami, imbirem, pomarańczą, goźd</w:t>
      </w:r>
      <w:r w:rsidR="00607BB2">
        <w:rPr>
          <w:rFonts w:ascii="Arial" w:eastAsia="Times New Roman" w:hAnsi="Arial" w:cs="Arial"/>
          <w:i/>
        </w:rPr>
        <w:t>zikami, a nawet jabłkiem.</w:t>
      </w:r>
      <w:r w:rsidRPr="00E63488">
        <w:rPr>
          <w:rFonts w:ascii="Arial" w:eastAsia="Times New Roman" w:hAnsi="Arial" w:cs="Arial"/>
          <w:i/>
        </w:rPr>
        <w:t xml:space="preserve"> </w:t>
      </w:r>
    </w:p>
    <w:p w:rsidR="003C133A" w:rsidRPr="00E63488" w:rsidRDefault="003C133A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Herbata zimowa to napój doskonały w swojej prostocie: wystarczy ulubiony rodzaj herbaty i kilka dodatków, by w przeciągu paru chwil móc cieszyć się głębokim smakiem i przy okazji wypełnić dom pięknym aromatem. </w:t>
      </w:r>
    </w:p>
    <w:p w:rsidR="003C133A" w:rsidRPr="00E63488" w:rsidRDefault="003C133A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Do przygotowania herbaty zimowej najlepiej sprawdzą się </w:t>
      </w:r>
      <w:hyperlink r:id="rId7" w:tgtFrame="_blank" w:history="1">
        <w:r w:rsidRPr="00E63488">
          <w:rPr>
            <w:rFonts w:ascii="Arial" w:eastAsia="Times New Roman" w:hAnsi="Arial" w:cs="Arial"/>
            <w:i/>
          </w:rPr>
          <w:t>odmiany herbaty czarnej</w:t>
        </w:r>
      </w:hyperlink>
      <w:r w:rsidRPr="00E63488">
        <w:rPr>
          <w:rFonts w:ascii="Arial" w:eastAsia="Times New Roman" w:hAnsi="Arial" w:cs="Arial"/>
          <w:i/>
        </w:rPr>
        <w:t xml:space="preserve">. Najczęściej to właśnie ją pijemy z dodatkiem cytryny, co już przecież zyskało rangę naszej tradycji. Dlatego to ona posłuży także do sporządzenia herbaty zimowej. </w:t>
      </w:r>
    </w:p>
    <w:p w:rsidR="003C133A" w:rsidRPr="00E63488" w:rsidRDefault="003C133A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Nie istnieje jeden uniwersalny przepis na herbatę zimową. Wszystkie napoje będą miały jedną uniwersalną bazę: świeżo parzoną, esencjonalną czarną herbatę, Wystarczy zmieszać je z naparem w takich proporcjach, by odpowiadały naszym upodobaniom smakowym. </w:t>
      </w:r>
    </w:p>
    <w:p w:rsidR="00815940" w:rsidRPr="00E63488" w:rsidRDefault="00815940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Zimowe napoje możesz przygotować na baz</w:t>
      </w:r>
      <w:r w:rsidR="00E63488">
        <w:rPr>
          <w:rFonts w:ascii="Arial" w:eastAsia="Times New Roman" w:hAnsi="Arial" w:cs="Arial"/>
          <w:i/>
        </w:rPr>
        <w:t xml:space="preserve">ie ulubionej herbaty, ziół, czy </w:t>
      </w:r>
      <w:r w:rsidRPr="00E63488">
        <w:rPr>
          <w:rFonts w:ascii="Arial" w:eastAsia="Times New Roman" w:hAnsi="Arial" w:cs="Arial"/>
          <w:i/>
        </w:rPr>
        <w:t xml:space="preserve">owocowego naparu. Najbardziej uniwersalną podstawą rozgrzewającego napoju na zimowe wieczory będzie zwykła czarna herbata lub ta z dodatkiem bergamotki, czyli Earl Grey. Fantastycznie sprawdzi się także delikatna </w:t>
      </w:r>
      <w:hyperlink r:id="rId8" w:tgtFrame="_blank" w:history="1">
        <w:r w:rsidRPr="00E63488">
          <w:rPr>
            <w:rFonts w:ascii="Arial" w:eastAsia="Times New Roman" w:hAnsi="Arial" w:cs="Arial"/>
            <w:i/>
          </w:rPr>
          <w:t>herbata biała</w:t>
        </w:r>
      </w:hyperlink>
      <w:r w:rsidR="00BC746D">
        <w:rPr>
          <w:rFonts w:ascii="Arial" w:eastAsia="Times New Roman" w:hAnsi="Arial" w:cs="Arial"/>
          <w:i/>
        </w:rPr>
        <w:t xml:space="preserve"> lub </w:t>
      </w:r>
      <w:hyperlink r:id="rId9" w:tgtFrame="_blank" w:history="1">
        <w:r w:rsidRPr="00E63488">
          <w:rPr>
            <w:rFonts w:ascii="Arial" w:eastAsia="Times New Roman" w:hAnsi="Arial" w:cs="Arial"/>
            <w:i/>
          </w:rPr>
          <w:t>odpowiednio zaparzona zielona</w:t>
        </w:r>
      </w:hyperlink>
      <w:r w:rsidR="00BC746D">
        <w:rPr>
          <w:rFonts w:ascii="Arial" w:eastAsia="Times New Roman" w:hAnsi="Arial" w:cs="Arial"/>
          <w:i/>
        </w:rPr>
        <w:t xml:space="preserve">. </w:t>
      </w:r>
      <w:r w:rsidR="002D5E96" w:rsidRPr="00E63488">
        <w:rPr>
          <w:rFonts w:ascii="Arial" w:eastAsia="Times New Roman" w:hAnsi="Arial" w:cs="Arial"/>
          <w:i/>
        </w:rPr>
        <w:t xml:space="preserve">Należy bezwzględnie przestrzegać czasu parzenia, który znajdziesz na opakowaniu z herbatą. </w:t>
      </w:r>
      <w:r w:rsidRPr="00E63488">
        <w:rPr>
          <w:rFonts w:ascii="Arial" w:eastAsia="Times New Roman" w:hAnsi="Arial" w:cs="Arial"/>
          <w:i/>
        </w:rPr>
        <w:t>Czarną herbatę powinno parzyć się przez około 1 – 1,5 minuty. Po tym czasie</w:t>
      </w:r>
      <w:r w:rsidR="002D5E96">
        <w:rPr>
          <w:rFonts w:ascii="Arial" w:eastAsia="Times New Roman" w:hAnsi="Arial" w:cs="Arial"/>
          <w:i/>
        </w:rPr>
        <w:t xml:space="preserve"> napój zaczyna robić się gorzki</w:t>
      </w:r>
      <w:r w:rsidR="00E63488">
        <w:rPr>
          <w:rFonts w:ascii="Arial" w:eastAsia="Times New Roman" w:hAnsi="Arial" w:cs="Arial"/>
          <w:i/>
        </w:rPr>
        <w:t xml:space="preserve"> </w:t>
      </w:r>
      <w:r w:rsidRPr="00E63488">
        <w:rPr>
          <w:rFonts w:ascii="Arial" w:eastAsia="Times New Roman" w:hAnsi="Arial" w:cs="Arial"/>
          <w:i/>
        </w:rPr>
        <w:t xml:space="preserve">i bardzo intensywny, </w:t>
      </w:r>
      <w:r w:rsidR="00BC746D">
        <w:rPr>
          <w:rFonts w:ascii="Arial" w:eastAsia="Times New Roman" w:hAnsi="Arial" w:cs="Arial"/>
          <w:i/>
        </w:rPr>
        <w:t xml:space="preserve">               </w:t>
      </w:r>
      <w:r w:rsidRPr="00E63488">
        <w:rPr>
          <w:rFonts w:ascii="Arial" w:eastAsia="Times New Roman" w:hAnsi="Arial" w:cs="Arial"/>
          <w:i/>
        </w:rPr>
        <w:t>a z tego powodu częściej sięgamy po cukier. H</w:t>
      </w:r>
      <w:r w:rsidR="00E63488">
        <w:rPr>
          <w:rFonts w:ascii="Arial" w:eastAsia="Times New Roman" w:hAnsi="Arial" w:cs="Arial"/>
          <w:i/>
        </w:rPr>
        <w:t>erbatę czarną</w:t>
      </w:r>
      <w:r w:rsidRPr="00E63488">
        <w:rPr>
          <w:rFonts w:ascii="Arial" w:eastAsia="Times New Roman" w:hAnsi="Arial" w:cs="Arial"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 xml:space="preserve"> </w:t>
      </w:r>
      <w:r w:rsidRPr="00E63488">
        <w:rPr>
          <w:rFonts w:ascii="Arial" w:eastAsia="Times New Roman" w:hAnsi="Arial" w:cs="Arial"/>
          <w:i/>
        </w:rPr>
        <w:t>w przeciwieństwie do zielonej, należy parzyć w wysokiej temperaturze (95 – 100 stopni Celsjusza), dlatego wodę trzeba doprowadzić do wrzenia. Jeżeli temperatura wody będzie za niska, herbata może się nie zaparzyć. Poza tym do parzenia herbaty warto używać wody</w:t>
      </w:r>
      <w:r w:rsidR="00BC746D">
        <w:rPr>
          <w:rFonts w:ascii="Arial" w:eastAsia="Times New Roman" w:hAnsi="Arial" w:cs="Arial"/>
          <w:i/>
        </w:rPr>
        <w:t xml:space="preserve">                </w:t>
      </w:r>
      <w:r w:rsidRPr="00E63488">
        <w:rPr>
          <w:rFonts w:ascii="Arial" w:eastAsia="Times New Roman" w:hAnsi="Arial" w:cs="Arial"/>
          <w:i/>
        </w:rPr>
        <w:t xml:space="preserve"> z dzbanka filtrującego, który sprawi, że woda będzie neutralna zarówno w smaku, jak i zapachu. Zarówno czarną herbatę liściastą, jak i ekspresową parzy się w ten sam sposób (zalewając wrzątkiem), choć czasem liściasta potrzebuje trochę więcej czasu do pełnego zaparzenia, gdyż liście muszą odpowiednio namoknąć.</w:t>
      </w:r>
    </w:p>
    <w:p w:rsidR="003C133A" w:rsidRPr="00E63488" w:rsidRDefault="00815940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lastRenderedPageBreak/>
        <w:t xml:space="preserve">Czarną herbatę najlepiej parzyć w ceramicznych, porcelanowych lub żeliwnych imbrykach, ponieważ te najlepiej utrzymają ciepło napoju. </w:t>
      </w:r>
      <w:r w:rsidR="002D5E96">
        <w:rPr>
          <w:rFonts w:ascii="Arial" w:eastAsia="Times New Roman" w:hAnsi="Arial" w:cs="Arial"/>
          <w:i/>
        </w:rPr>
        <w:t>C</w:t>
      </w:r>
      <w:r w:rsidR="00BC746D">
        <w:rPr>
          <w:rFonts w:ascii="Arial" w:eastAsia="Times New Roman" w:hAnsi="Arial" w:cs="Arial"/>
          <w:i/>
        </w:rPr>
        <w:t xml:space="preserve">zarną herbatę liściastą </w:t>
      </w:r>
      <w:r w:rsidR="002D5E96">
        <w:rPr>
          <w:rFonts w:ascii="Arial" w:eastAsia="Times New Roman" w:hAnsi="Arial" w:cs="Arial"/>
          <w:i/>
        </w:rPr>
        <w:t xml:space="preserve">najlepiej parzyć w </w:t>
      </w:r>
      <w:r w:rsidRPr="00E63488">
        <w:rPr>
          <w:rFonts w:ascii="Arial" w:eastAsia="Times New Roman" w:hAnsi="Arial" w:cs="Arial"/>
          <w:i/>
        </w:rPr>
        <w:t>czajnicz</w:t>
      </w:r>
      <w:r w:rsidR="002D5E96">
        <w:rPr>
          <w:rFonts w:ascii="Arial" w:eastAsia="Times New Roman" w:hAnsi="Arial" w:cs="Arial"/>
          <w:i/>
        </w:rPr>
        <w:t xml:space="preserve">ku, </w:t>
      </w:r>
      <w:r w:rsidRPr="00E63488">
        <w:rPr>
          <w:rFonts w:ascii="Arial" w:eastAsia="Times New Roman" w:hAnsi="Arial" w:cs="Arial"/>
          <w:i/>
        </w:rPr>
        <w:t xml:space="preserve">który będzie wyposażony w sitko lub w </w:t>
      </w:r>
      <w:proofErr w:type="spellStart"/>
      <w:r w:rsidRPr="00E63488">
        <w:rPr>
          <w:rFonts w:ascii="Arial" w:eastAsia="Times New Roman" w:hAnsi="Arial" w:cs="Arial"/>
          <w:i/>
        </w:rPr>
        <w:t>zaparzacz</w:t>
      </w:r>
      <w:r w:rsidR="002D5E96">
        <w:rPr>
          <w:rFonts w:ascii="Arial" w:eastAsia="Times New Roman" w:hAnsi="Arial" w:cs="Arial"/>
          <w:i/>
        </w:rPr>
        <w:t>u</w:t>
      </w:r>
      <w:proofErr w:type="spellEnd"/>
      <w:r w:rsidRPr="00E63488">
        <w:rPr>
          <w:rFonts w:ascii="Arial" w:eastAsia="Times New Roman" w:hAnsi="Arial" w:cs="Arial"/>
          <w:i/>
        </w:rPr>
        <w:t>. Żeby w pełni wykorzystać możliwości imbryka, przed zaparzeniem herbaty</w:t>
      </w:r>
      <w:r w:rsidR="002D5E96">
        <w:rPr>
          <w:rFonts w:ascii="Arial" w:eastAsia="Times New Roman" w:hAnsi="Arial" w:cs="Arial"/>
          <w:i/>
        </w:rPr>
        <w:t xml:space="preserve"> należy </w:t>
      </w:r>
      <w:r w:rsidRPr="00E63488">
        <w:rPr>
          <w:rFonts w:ascii="Arial" w:eastAsia="Times New Roman" w:hAnsi="Arial" w:cs="Arial"/>
          <w:i/>
        </w:rPr>
        <w:t>ogrz</w:t>
      </w:r>
      <w:r w:rsidR="002D5E96">
        <w:rPr>
          <w:rFonts w:ascii="Arial" w:eastAsia="Times New Roman" w:hAnsi="Arial" w:cs="Arial"/>
          <w:i/>
        </w:rPr>
        <w:t>ać</w:t>
      </w:r>
      <w:r w:rsidRPr="00E63488">
        <w:rPr>
          <w:rFonts w:ascii="Arial" w:eastAsia="Times New Roman" w:hAnsi="Arial" w:cs="Arial"/>
          <w:i/>
        </w:rPr>
        <w:t xml:space="preserve"> naczynie poprzez wypłukanie go wrzącą wodą. Dzięki temu herbata nie będzie od razu stygła.</w:t>
      </w:r>
    </w:p>
    <w:p w:rsidR="003C133A" w:rsidRDefault="003C133A" w:rsidP="000B213E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Skomponuj własny zimowy napar na bazie ulubionej herbaty i rozmaitych dodatków. Oto lista sprawdzonych produktów, które warto dodawać do rozgrzewających napojów na chłodne wieczory.</w:t>
      </w:r>
    </w:p>
    <w:p w:rsidR="00BC746D" w:rsidRPr="00330FF9" w:rsidRDefault="003C133A" w:rsidP="00330FF9">
      <w:p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2D5E96">
        <w:rPr>
          <w:rFonts w:ascii="Arial" w:eastAsia="Times New Roman" w:hAnsi="Arial" w:cs="Arial"/>
          <w:b/>
          <w:bCs/>
          <w:i/>
          <w:color w:val="808000"/>
        </w:rPr>
        <w:t>Przyprawy i zioła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Cs/>
          <w:i/>
          <w:color w:val="800000"/>
        </w:rPr>
        <w:t xml:space="preserve"> </w:t>
      </w:r>
      <w:r w:rsidR="002D5E96">
        <w:rPr>
          <w:rFonts w:ascii="Arial" w:eastAsia="Times New Roman" w:hAnsi="Arial" w:cs="Arial"/>
          <w:i/>
        </w:rPr>
        <w:t>g</w:t>
      </w:r>
      <w:r w:rsidRPr="00E63488">
        <w:rPr>
          <w:rFonts w:ascii="Arial" w:eastAsia="Times New Roman" w:hAnsi="Arial" w:cs="Arial"/>
          <w:i/>
        </w:rPr>
        <w:t>oździki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, a</w:t>
      </w:r>
      <w:r w:rsidRPr="00E63488">
        <w:rPr>
          <w:rFonts w:ascii="Arial" w:eastAsia="Times New Roman" w:hAnsi="Arial" w:cs="Arial"/>
          <w:i/>
        </w:rPr>
        <w:t>nyż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c</w:t>
      </w:r>
      <w:r w:rsidRPr="00E63488">
        <w:rPr>
          <w:rFonts w:ascii="Arial" w:eastAsia="Times New Roman" w:hAnsi="Arial" w:cs="Arial"/>
          <w:i/>
        </w:rPr>
        <w:t>ynamon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k</w:t>
      </w:r>
      <w:r w:rsidRPr="00E63488">
        <w:rPr>
          <w:rFonts w:ascii="Arial" w:eastAsia="Times New Roman" w:hAnsi="Arial" w:cs="Arial"/>
          <w:i/>
        </w:rPr>
        <w:t>ardamon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bCs/>
          <w:i/>
        </w:rPr>
        <w:t>,</w:t>
      </w:r>
      <w:r w:rsidR="002D5E96">
        <w:rPr>
          <w:rFonts w:ascii="Arial" w:eastAsia="Times New Roman" w:hAnsi="Arial" w:cs="Arial"/>
          <w:i/>
        </w:rPr>
        <w:t>k</w:t>
      </w:r>
      <w:r w:rsidRPr="00E63488">
        <w:rPr>
          <w:rFonts w:ascii="Arial" w:eastAsia="Times New Roman" w:hAnsi="Arial" w:cs="Arial"/>
          <w:i/>
        </w:rPr>
        <w:t>urkuma</w:t>
      </w:r>
      <w:r w:rsidR="002D5E96">
        <w:rPr>
          <w:rFonts w:ascii="Arial" w:eastAsia="Times New Roman" w:hAnsi="Arial" w:cs="Arial"/>
          <w:i/>
        </w:rPr>
        <w:t>.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I</w:t>
      </w:r>
      <w:r w:rsidRPr="00E63488">
        <w:rPr>
          <w:rFonts w:ascii="Arial" w:eastAsia="Times New Roman" w:hAnsi="Arial" w:cs="Arial"/>
          <w:i/>
        </w:rPr>
        <w:t>mbir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r</w:t>
      </w:r>
      <w:r w:rsidRPr="00E63488">
        <w:rPr>
          <w:rFonts w:ascii="Arial" w:eastAsia="Times New Roman" w:hAnsi="Arial" w:cs="Arial"/>
          <w:i/>
        </w:rPr>
        <w:t>ozmaryn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p</w:t>
      </w:r>
      <w:r w:rsidRPr="00E63488">
        <w:rPr>
          <w:rFonts w:ascii="Arial" w:eastAsia="Times New Roman" w:hAnsi="Arial" w:cs="Arial"/>
          <w:i/>
        </w:rPr>
        <w:t>ieprz</w:t>
      </w:r>
      <w:r w:rsidR="00330FF9">
        <w:rPr>
          <w:rFonts w:ascii="Arial" w:eastAsia="Times New Roman" w:hAnsi="Arial" w:cs="Arial"/>
          <w:i/>
        </w:rPr>
        <w:t xml:space="preserve">                                                                                                                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Syropy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 xml:space="preserve"> 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>alinowy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p</w:t>
      </w:r>
      <w:r w:rsidRPr="00E63488">
        <w:rPr>
          <w:rFonts w:ascii="Arial" w:eastAsia="Times New Roman" w:hAnsi="Arial" w:cs="Arial"/>
          <w:i/>
        </w:rPr>
        <w:t>igwowy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z</w:t>
      </w:r>
      <w:r w:rsidRPr="00E63488">
        <w:rPr>
          <w:rFonts w:ascii="Arial" w:eastAsia="Times New Roman" w:hAnsi="Arial" w:cs="Arial"/>
          <w:i/>
        </w:rPr>
        <w:t xml:space="preserve"> czarnego bzu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z</w:t>
      </w:r>
      <w:r w:rsidRPr="00E63488">
        <w:rPr>
          <w:rFonts w:ascii="Arial" w:eastAsia="Times New Roman" w:hAnsi="Arial" w:cs="Arial"/>
          <w:i/>
        </w:rPr>
        <w:t xml:space="preserve"> dzikiej róży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z</w:t>
      </w:r>
      <w:r w:rsidRPr="00E63488">
        <w:rPr>
          <w:rFonts w:ascii="Arial" w:eastAsia="Times New Roman" w:hAnsi="Arial" w:cs="Arial"/>
          <w:i/>
        </w:rPr>
        <w:t xml:space="preserve"> aronii</w:t>
      </w:r>
      <w:r w:rsidR="002D5E96">
        <w:rPr>
          <w:rFonts w:ascii="Arial" w:eastAsia="Times New Roman" w:hAnsi="Arial" w:cs="Arial"/>
          <w:i/>
        </w:rPr>
        <w:t>.</w:t>
      </w:r>
      <w:r w:rsidR="00330FF9">
        <w:rPr>
          <w:rFonts w:ascii="Arial" w:eastAsia="Times New Roman" w:hAnsi="Arial" w:cs="Arial"/>
          <w:i/>
        </w:rPr>
        <w:t xml:space="preserve">       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Konfitury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w</w:t>
      </w:r>
      <w:r w:rsidRPr="00E63488">
        <w:rPr>
          <w:rFonts w:ascii="Arial" w:eastAsia="Times New Roman" w:hAnsi="Arial" w:cs="Arial"/>
          <w:i/>
        </w:rPr>
        <w:t>iśniowa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>alinowa</w:t>
      </w:r>
      <w:r w:rsidR="002D5E96">
        <w:rPr>
          <w:rFonts w:ascii="Arial" w:eastAsia="Times New Roman" w:hAnsi="Arial" w:cs="Arial"/>
          <w:bCs/>
          <w:i/>
        </w:rPr>
        <w:t xml:space="preserve">, </w:t>
      </w:r>
      <w:r w:rsidR="002D5E96">
        <w:rPr>
          <w:rFonts w:ascii="Arial" w:eastAsia="Times New Roman" w:hAnsi="Arial" w:cs="Arial"/>
          <w:i/>
        </w:rPr>
        <w:t>ś</w:t>
      </w:r>
      <w:r w:rsidRPr="00E63488">
        <w:rPr>
          <w:rFonts w:ascii="Arial" w:eastAsia="Times New Roman" w:hAnsi="Arial" w:cs="Arial"/>
          <w:i/>
        </w:rPr>
        <w:t>liwkowa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z</w:t>
      </w:r>
      <w:r w:rsidRPr="00E63488">
        <w:rPr>
          <w:rFonts w:ascii="Arial" w:eastAsia="Times New Roman" w:hAnsi="Arial" w:cs="Arial"/>
          <w:i/>
        </w:rPr>
        <w:t xml:space="preserve"> czarnej porzeczki</w:t>
      </w:r>
      <w:r w:rsidR="002D5E96">
        <w:rPr>
          <w:rFonts w:ascii="Arial" w:eastAsia="Times New Roman" w:hAnsi="Arial" w:cs="Arial"/>
          <w:i/>
        </w:rPr>
        <w:t>.</w:t>
      </w:r>
      <w:r w:rsidR="00330FF9">
        <w:rPr>
          <w:rFonts w:ascii="Arial" w:eastAsia="Times New Roman" w:hAnsi="Arial" w:cs="Arial"/>
          <w:i/>
        </w:rPr>
        <w:t xml:space="preserve">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Kwiaty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 xml:space="preserve"> </w:t>
      </w:r>
      <w:r w:rsidR="002D5E96">
        <w:rPr>
          <w:rFonts w:ascii="Arial" w:eastAsia="Times New Roman" w:hAnsi="Arial" w:cs="Arial"/>
          <w:i/>
        </w:rPr>
        <w:t>h</w:t>
      </w:r>
      <w:r w:rsidRPr="00E63488">
        <w:rPr>
          <w:rFonts w:ascii="Arial" w:eastAsia="Times New Roman" w:hAnsi="Arial" w:cs="Arial"/>
          <w:i/>
        </w:rPr>
        <w:t>ibiskus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j</w:t>
      </w:r>
      <w:r w:rsidRPr="00E63488">
        <w:rPr>
          <w:rFonts w:ascii="Arial" w:eastAsia="Times New Roman" w:hAnsi="Arial" w:cs="Arial"/>
          <w:i/>
        </w:rPr>
        <w:t>aśmin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l</w:t>
      </w:r>
      <w:r w:rsidRPr="00E63488">
        <w:rPr>
          <w:rFonts w:ascii="Arial" w:eastAsia="Times New Roman" w:hAnsi="Arial" w:cs="Arial"/>
          <w:i/>
        </w:rPr>
        <w:t>awenda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r</w:t>
      </w:r>
      <w:r w:rsidRPr="00E63488">
        <w:rPr>
          <w:rFonts w:ascii="Arial" w:eastAsia="Times New Roman" w:hAnsi="Arial" w:cs="Arial"/>
          <w:i/>
        </w:rPr>
        <w:t>óża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n</w:t>
      </w:r>
      <w:r w:rsidRPr="00E63488">
        <w:rPr>
          <w:rFonts w:ascii="Arial" w:eastAsia="Times New Roman" w:hAnsi="Arial" w:cs="Arial"/>
          <w:i/>
        </w:rPr>
        <w:t>agietek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l</w:t>
      </w:r>
      <w:r w:rsidRPr="00E63488">
        <w:rPr>
          <w:rFonts w:ascii="Arial" w:eastAsia="Times New Roman" w:hAnsi="Arial" w:cs="Arial"/>
          <w:i/>
        </w:rPr>
        <w:t>ipa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c</w:t>
      </w:r>
      <w:r w:rsidRPr="00E63488">
        <w:rPr>
          <w:rFonts w:ascii="Arial" w:eastAsia="Times New Roman" w:hAnsi="Arial" w:cs="Arial"/>
          <w:i/>
        </w:rPr>
        <w:t>haber (bławatek)</w:t>
      </w:r>
      <w:r w:rsidR="00330FF9">
        <w:rPr>
          <w:rFonts w:ascii="Arial" w:eastAsia="Times New Roman" w:hAnsi="Arial" w:cs="Arial"/>
          <w:i/>
        </w:rPr>
        <w:t xml:space="preserve">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Świeże owoce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Cs/>
          <w:i/>
          <w:color w:val="808000"/>
        </w:rPr>
        <w:t xml:space="preserve"> </w:t>
      </w:r>
      <w:r w:rsidR="002D5E96">
        <w:rPr>
          <w:rFonts w:ascii="Arial" w:eastAsia="Times New Roman" w:hAnsi="Arial" w:cs="Arial"/>
          <w:i/>
        </w:rPr>
        <w:t>c</w:t>
      </w:r>
      <w:r w:rsidRPr="00E63488">
        <w:rPr>
          <w:rFonts w:ascii="Arial" w:eastAsia="Times New Roman" w:hAnsi="Arial" w:cs="Arial"/>
          <w:i/>
        </w:rPr>
        <w:t>ytryna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p</w:t>
      </w:r>
      <w:r w:rsidRPr="00E63488">
        <w:rPr>
          <w:rFonts w:ascii="Arial" w:eastAsia="Times New Roman" w:hAnsi="Arial" w:cs="Arial"/>
          <w:i/>
        </w:rPr>
        <w:t>omarańcze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="002D5E96">
        <w:rPr>
          <w:rFonts w:ascii="Arial" w:eastAsia="Times New Roman" w:hAnsi="Arial" w:cs="Arial"/>
          <w:i/>
        </w:rPr>
        <w:t>g</w:t>
      </w:r>
      <w:r w:rsidRPr="00E63488">
        <w:rPr>
          <w:rFonts w:ascii="Arial" w:eastAsia="Times New Roman" w:hAnsi="Arial" w:cs="Arial"/>
          <w:i/>
        </w:rPr>
        <w:t>ejpfru</w:t>
      </w:r>
      <w:r w:rsidR="00011ABB">
        <w:rPr>
          <w:rFonts w:ascii="Arial" w:eastAsia="Times New Roman" w:hAnsi="Arial" w:cs="Arial"/>
          <w:i/>
        </w:rPr>
        <w:t>i</w:t>
      </w:r>
      <w:r w:rsidRPr="00E63488">
        <w:rPr>
          <w:rFonts w:ascii="Arial" w:eastAsia="Times New Roman" w:hAnsi="Arial" w:cs="Arial"/>
          <w:i/>
        </w:rPr>
        <w:t>t</w:t>
      </w:r>
      <w:proofErr w:type="spellEnd"/>
      <w:r w:rsidR="00011ABB">
        <w:rPr>
          <w:rFonts w:ascii="Arial" w:eastAsia="Times New Roman" w:hAnsi="Arial" w:cs="Arial"/>
          <w:bCs/>
          <w:i/>
        </w:rPr>
        <w:t xml:space="preserve">, </w:t>
      </w:r>
      <w:r w:rsidR="002D5E96">
        <w:rPr>
          <w:rFonts w:ascii="Arial" w:eastAsia="Times New Roman" w:hAnsi="Arial" w:cs="Arial"/>
          <w:i/>
        </w:rPr>
        <w:t>l</w:t>
      </w:r>
      <w:r w:rsidRPr="00E63488">
        <w:rPr>
          <w:rFonts w:ascii="Arial" w:eastAsia="Times New Roman" w:hAnsi="Arial" w:cs="Arial"/>
          <w:i/>
        </w:rPr>
        <w:t>imonka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="002D5E96">
        <w:rPr>
          <w:rFonts w:ascii="Arial" w:eastAsia="Times New Roman" w:hAnsi="Arial" w:cs="Arial"/>
          <w:i/>
        </w:rPr>
        <w:t>p</w:t>
      </w:r>
      <w:r w:rsidRPr="00E63488">
        <w:rPr>
          <w:rFonts w:ascii="Arial" w:eastAsia="Times New Roman" w:hAnsi="Arial" w:cs="Arial"/>
          <w:i/>
        </w:rPr>
        <w:t>omelo</w:t>
      </w:r>
      <w:proofErr w:type="spellEnd"/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b</w:t>
      </w:r>
      <w:r w:rsidRPr="00E63488">
        <w:rPr>
          <w:rFonts w:ascii="Arial" w:eastAsia="Times New Roman" w:hAnsi="Arial" w:cs="Arial"/>
          <w:i/>
        </w:rPr>
        <w:t>ergamotka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j</w:t>
      </w:r>
      <w:r w:rsidRPr="00E63488">
        <w:rPr>
          <w:rFonts w:ascii="Arial" w:eastAsia="Times New Roman" w:hAnsi="Arial" w:cs="Arial"/>
          <w:i/>
        </w:rPr>
        <w:t>abłko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g</w:t>
      </w:r>
      <w:r w:rsidR="00011ABB">
        <w:rPr>
          <w:rFonts w:ascii="Arial" w:eastAsia="Times New Roman" w:hAnsi="Arial" w:cs="Arial"/>
          <w:i/>
        </w:rPr>
        <w:t>r</w:t>
      </w:r>
      <w:r w:rsidRPr="00E63488">
        <w:rPr>
          <w:rFonts w:ascii="Arial" w:eastAsia="Times New Roman" w:hAnsi="Arial" w:cs="Arial"/>
          <w:i/>
        </w:rPr>
        <w:t>uszka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 xml:space="preserve">aliny </w:t>
      </w:r>
      <w:r w:rsidR="00011ABB">
        <w:rPr>
          <w:rFonts w:ascii="Arial" w:eastAsia="Times New Roman" w:hAnsi="Arial" w:cs="Arial"/>
          <w:i/>
        </w:rPr>
        <w:t xml:space="preserve">, </w:t>
      </w:r>
      <w:r w:rsidRPr="00E63488">
        <w:rPr>
          <w:rFonts w:ascii="Arial" w:eastAsia="Times New Roman" w:hAnsi="Arial" w:cs="Arial"/>
          <w:i/>
        </w:rPr>
        <w:t>owoce leśne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w</w:t>
      </w:r>
      <w:r w:rsidR="00011ABB">
        <w:rPr>
          <w:rFonts w:ascii="Arial" w:eastAsia="Times New Roman" w:hAnsi="Arial" w:cs="Arial"/>
          <w:i/>
        </w:rPr>
        <w:t xml:space="preserve">iśnie, </w:t>
      </w:r>
      <w:r w:rsidRPr="00E63488">
        <w:rPr>
          <w:rFonts w:ascii="Arial" w:eastAsia="Times New Roman" w:hAnsi="Arial" w:cs="Arial"/>
          <w:i/>
        </w:rPr>
        <w:t>czereśnie</w:t>
      </w:r>
      <w:r w:rsidR="00330FF9">
        <w:rPr>
          <w:rFonts w:ascii="Arial" w:eastAsia="Times New Roman" w:hAnsi="Arial" w:cs="Arial"/>
          <w:i/>
        </w:rPr>
        <w:t xml:space="preserve">                                           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Suszone owoce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Cs/>
          <w:i/>
          <w:color w:val="808000"/>
        </w:rPr>
        <w:t xml:space="preserve">  </w:t>
      </w:r>
      <w:r w:rsidR="002D5E96">
        <w:rPr>
          <w:rFonts w:ascii="Arial" w:eastAsia="Times New Roman" w:hAnsi="Arial" w:cs="Arial"/>
          <w:i/>
        </w:rPr>
        <w:t>ż</w:t>
      </w:r>
      <w:r w:rsidRPr="00E63488">
        <w:rPr>
          <w:rFonts w:ascii="Arial" w:eastAsia="Times New Roman" w:hAnsi="Arial" w:cs="Arial"/>
          <w:i/>
        </w:rPr>
        <w:t>urawina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f</w:t>
      </w:r>
      <w:r w:rsidRPr="00E63488">
        <w:rPr>
          <w:rFonts w:ascii="Arial" w:eastAsia="Times New Roman" w:hAnsi="Arial" w:cs="Arial"/>
          <w:i/>
        </w:rPr>
        <w:t>igi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ś</w:t>
      </w:r>
      <w:r w:rsidRPr="00E63488">
        <w:rPr>
          <w:rFonts w:ascii="Arial" w:eastAsia="Times New Roman" w:hAnsi="Arial" w:cs="Arial"/>
          <w:i/>
        </w:rPr>
        <w:t>liwki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011ABB">
        <w:rPr>
          <w:rFonts w:ascii="Arial" w:eastAsia="Times New Roman" w:hAnsi="Arial" w:cs="Arial"/>
          <w:bCs/>
          <w:i/>
        </w:rPr>
        <w:t>,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>aliny</w:t>
      </w:r>
      <w:r w:rsidR="00011ABB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bCs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j</w:t>
      </w:r>
      <w:r w:rsidR="00011ABB">
        <w:rPr>
          <w:rFonts w:ascii="Arial" w:eastAsia="Times New Roman" w:hAnsi="Arial" w:cs="Arial"/>
          <w:i/>
        </w:rPr>
        <w:t>eżyn</w:t>
      </w:r>
      <w:r w:rsidR="00330FF9">
        <w:rPr>
          <w:rFonts w:ascii="Arial" w:eastAsia="Times New Roman" w:hAnsi="Arial" w:cs="Arial"/>
          <w:i/>
        </w:rPr>
        <w:t xml:space="preserve">y                                                                            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>Inne</w:t>
      </w:r>
      <w:r w:rsidR="002D5E96">
        <w:rPr>
          <w:rFonts w:ascii="Arial" w:eastAsia="Times New Roman" w:hAnsi="Arial" w:cs="Arial"/>
          <w:b/>
          <w:bCs/>
          <w:i/>
          <w:color w:val="808000"/>
        </w:rPr>
        <w:t>:</w:t>
      </w:r>
      <w:r w:rsidRPr="002D5E96">
        <w:rPr>
          <w:rFonts w:ascii="Arial" w:eastAsia="Times New Roman" w:hAnsi="Arial" w:cs="Arial"/>
          <w:b/>
          <w:bCs/>
          <w:i/>
          <w:color w:val="808000"/>
        </w:rPr>
        <w:t xml:space="preserve"> 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>iód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i/>
        </w:rPr>
        <w:t xml:space="preserve">  </w:t>
      </w:r>
      <w:r w:rsidR="002D5E96">
        <w:rPr>
          <w:rFonts w:ascii="Arial" w:eastAsia="Times New Roman" w:hAnsi="Arial" w:cs="Arial"/>
          <w:i/>
        </w:rPr>
        <w:t>m</w:t>
      </w:r>
      <w:r w:rsidRPr="00E63488">
        <w:rPr>
          <w:rFonts w:ascii="Arial" w:eastAsia="Times New Roman" w:hAnsi="Arial" w:cs="Arial"/>
          <w:i/>
        </w:rPr>
        <w:t>leko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s</w:t>
      </w:r>
      <w:r w:rsidRPr="00E63488">
        <w:rPr>
          <w:rFonts w:ascii="Arial" w:eastAsia="Times New Roman" w:hAnsi="Arial" w:cs="Arial"/>
          <w:i/>
        </w:rPr>
        <w:t>yrop klonowy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i/>
        </w:rPr>
        <w:t xml:space="preserve"> </w:t>
      </w:r>
      <w:r w:rsidR="002D5E96">
        <w:rPr>
          <w:rFonts w:ascii="Arial" w:eastAsia="Times New Roman" w:hAnsi="Arial" w:cs="Arial"/>
          <w:i/>
        </w:rPr>
        <w:t>s</w:t>
      </w:r>
      <w:r w:rsidRPr="00E63488">
        <w:rPr>
          <w:rFonts w:ascii="Arial" w:eastAsia="Times New Roman" w:hAnsi="Arial" w:cs="Arial"/>
          <w:i/>
        </w:rPr>
        <w:t>yrop daktylowy</w:t>
      </w:r>
      <w:r w:rsidR="002D5E96">
        <w:rPr>
          <w:rFonts w:ascii="Arial" w:eastAsia="Times New Roman" w:hAnsi="Arial" w:cs="Arial"/>
          <w:i/>
        </w:rPr>
        <w:t>,</w:t>
      </w:r>
      <w:r w:rsidRPr="00E63488">
        <w:rPr>
          <w:rFonts w:ascii="Arial" w:eastAsia="Times New Roman" w:hAnsi="Arial" w:cs="Arial"/>
          <w:i/>
        </w:rPr>
        <w:t xml:space="preserve"> </w:t>
      </w:r>
      <w:proofErr w:type="spellStart"/>
      <w:r w:rsidR="002D5E96">
        <w:rPr>
          <w:rFonts w:ascii="Arial" w:eastAsia="Times New Roman" w:hAnsi="Arial" w:cs="Arial"/>
          <w:i/>
        </w:rPr>
        <w:t>k</w:t>
      </w:r>
      <w:r w:rsidRPr="00E63488">
        <w:rPr>
          <w:rFonts w:ascii="Arial" w:eastAsia="Times New Roman" w:hAnsi="Arial" w:cs="Arial"/>
          <w:i/>
        </w:rPr>
        <w:t>sylitol</w:t>
      </w:r>
      <w:proofErr w:type="spellEnd"/>
      <w:r w:rsidR="002D5E96">
        <w:rPr>
          <w:rFonts w:ascii="Arial" w:eastAsia="Times New Roman" w:hAnsi="Arial" w:cs="Arial"/>
          <w:i/>
        </w:rPr>
        <w:t>. s</w:t>
      </w:r>
      <w:r w:rsidRPr="00E63488">
        <w:rPr>
          <w:rFonts w:ascii="Arial" w:eastAsia="Times New Roman" w:hAnsi="Arial" w:cs="Arial"/>
          <w:i/>
        </w:rPr>
        <w:t>tewia</w:t>
      </w:r>
    </w:p>
    <w:p w:rsidR="00011ABB" w:rsidRDefault="00BC746D" w:rsidP="00011AB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color w:val="808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808000"/>
          <w:sz w:val="28"/>
          <w:szCs w:val="28"/>
        </w:rPr>
        <w:t>Z</w:t>
      </w:r>
      <w:r w:rsidR="003C133A" w:rsidRPr="002D5E96">
        <w:rPr>
          <w:rFonts w:ascii="Arial" w:eastAsia="Times New Roman" w:hAnsi="Arial" w:cs="Arial"/>
          <w:b/>
          <w:i/>
          <w:color w:val="808000"/>
          <w:sz w:val="28"/>
          <w:szCs w:val="28"/>
        </w:rPr>
        <w:t>imowe herbaty:</w:t>
      </w:r>
      <w:r w:rsidR="00C90C79" w:rsidRPr="00C90C79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</w:p>
    <w:p w:rsidR="00011ABB" w:rsidRPr="00011ABB" w:rsidRDefault="00DF2A7D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drawing>
          <wp:inline distT="0" distB="0" distL="0" distR="0">
            <wp:extent cx="1286986" cy="1152525"/>
            <wp:effectExtent l="0" t="0" r="8890" b="0"/>
            <wp:docPr id="24" name="Obraz 24" descr="C:\Users\hjelinska\Desktop\OIP0NQ1AC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jelinska\Desktop\OIP0NQ1ACK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8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Herbata zimowa z malinami </w:t>
      </w:r>
      <w:r w:rsidR="00BC746D">
        <w:rPr>
          <w:rFonts w:ascii="Arial" w:eastAsia="Times New Roman" w:hAnsi="Arial" w:cs="Arial"/>
          <w:b/>
          <w:bCs/>
          <w:i/>
          <w:color w:val="CC6600"/>
        </w:rPr>
        <w:t>–</w:t>
      </w:r>
      <w:r w:rsidR="00011ABB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BC746D" w:rsidRPr="00BC746D">
        <w:rPr>
          <w:rFonts w:ascii="Arial" w:eastAsia="Times New Roman" w:hAnsi="Arial" w:cs="Arial"/>
          <w:bCs/>
          <w:i/>
        </w:rPr>
        <w:t>Maliny</w:t>
      </w:r>
      <w:r w:rsidR="00BC746D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BC746D">
        <w:rPr>
          <w:rFonts w:ascii="Arial" w:eastAsia="Times New Roman" w:hAnsi="Arial" w:cs="Arial"/>
          <w:i/>
        </w:rPr>
        <w:t>mają nieocenione właściwości w walce  z gorączką i przeziębieniem.</w:t>
      </w:r>
      <w:r w:rsidR="00BC746D" w:rsidRPr="00E63488">
        <w:rPr>
          <w:rFonts w:ascii="Arial" w:eastAsia="Times New Roman" w:hAnsi="Arial" w:cs="Arial"/>
          <w:i/>
        </w:rPr>
        <w:t xml:space="preserve"> </w:t>
      </w:r>
      <w:r w:rsidR="00BC746D">
        <w:rPr>
          <w:rFonts w:ascii="Arial" w:eastAsia="Times New Roman" w:hAnsi="Arial" w:cs="Arial"/>
          <w:i/>
        </w:rPr>
        <w:t xml:space="preserve">Herbata z </w:t>
      </w:r>
      <w:r w:rsidR="00BC746D" w:rsidRPr="00BC746D">
        <w:rPr>
          <w:rFonts w:ascii="Arial" w:eastAsia="Times New Roman" w:hAnsi="Arial" w:cs="Arial"/>
          <w:bCs/>
          <w:i/>
        </w:rPr>
        <w:t>dodatkiem świeżych, aromatycznych malin</w:t>
      </w:r>
      <w:r w:rsidR="00BC746D">
        <w:rPr>
          <w:rFonts w:ascii="Arial" w:eastAsia="Times New Roman" w:hAnsi="Arial" w:cs="Arial"/>
          <w:bCs/>
          <w:i/>
        </w:rPr>
        <w:t xml:space="preserve">  lub </w:t>
      </w:r>
      <w:r w:rsidR="00330FF9">
        <w:rPr>
          <w:rFonts w:ascii="Arial" w:eastAsia="Times New Roman" w:hAnsi="Arial" w:cs="Arial"/>
          <w:bCs/>
          <w:i/>
        </w:rPr>
        <w:t xml:space="preserve">domowego </w:t>
      </w:r>
      <w:r w:rsidR="00BC746D" w:rsidRPr="00BC746D">
        <w:rPr>
          <w:rFonts w:ascii="Arial" w:eastAsia="Times New Roman" w:hAnsi="Arial" w:cs="Arial"/>
          <w:bCs/>
          <w:i/>
        </w:rPr>
        <w:t>sok</w:t>
      </w:r>
      <w:r w:rsidR="00BC746D">
        <w:rPr>
          <w:rFonts w:ascii="Arial" w:eastAsia="Times New Roman" w:hAnsi="Arial" w:cs="Arial"/>
          <w:bCs/>
          <w:i/>
        </w:rPr>
        <w:t xml:space="preserve">u sprawi, iż herbata </w:t>
      </w:r>
      <w:r w:rsidR="00BC746D">
        <w:rPr>
          <w:rFonts w:ascii="Arial" w:eastAsia="Times New Roman" w:hAnsi="Arial" w:cs="Arial"/>
          <w:i/>
        </w:rPr>
        <w:t>będzie miała  piękny rubinowy kolor i aromat letniego, ciepłego poranka.</w:t>
      </w:r>
      <w:r w:rsidR="00011ABB" w:rsidRPr="00E63488">
        <w:rPr>
          <w:rFonts w:ascii="Arial" w:eastAsia="Times New Roman" w:hAnsi="Arial" w:cs="Arial"/>
          <w:i/>
        </w:rPr>
        <w:t xml:space="preserve"> </w:t>
      </w:r>
    </w:p>
    <w:p w:rsidR="00011ABB" w:rsidRPr="00011ABB" w:rsidRDefault="00011ABB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pół szklanki malin </w:t>
      </w:r>
      <w:r w:rsidR="00330FF9">
        <w:rPr>
          <w:rFonts w:ascii="Arial" w:eastAsia="Times New Roman" w:hAnsi="Arial" w:cs="Arial"/>
          <w:i/>
        </w:rPr>
        <w:t>lub 2 łyżki domowego soku z malin</w:t>
      </w:r>
    </w:p>
    <w:p w:rsidR="00011ABB" w:rsidRPr="00E63488" w:rsidRDefault="00011ABB" w:rsidP="00011ABB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2 łyżki cukru </w:t>
      </w:r>
    </w:p>
    <w:p w:rsidR="00011ABB" w:rsidRPr="00E63488" w:rsidRDefault="00011ABB" w:rsidP="00011ABB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łyżeczka miodu </w:t>
      </w:r>
    </w:p>
    <w:p w:rsidR="00011ABB" w:rsidRDefault="00011ABB" w:rsidP="00011ABB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woda.</w:t>
      </w:r>
    </w:p>
    <w:p w:rsidR="00011ABB" w:rsidRDefault="00011ABB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bCs/>
          <w:i/>
        </w:rPr>
        <w:t>Sposób przygotowania:</w:t>
      </w:r>
    </w:p>
    <w:p w:rsidR="00011ABB" w:rsidRPr="00011ABB" w:rsidRDefault="00011ABB" w:rsidP="00011ABB">
      <w:pPr>
        <w:pStyle w:val="Akapitzlist"/>
        <w:numPr>
          <w:ilvl w:val="0"/>
          <w:numId w:val="33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i/>
        </w:rPr>
        <w:t xml:space="preserve">Maliny zagotuj z cukrem do uzyskania gęstego dżemu, jeśli uznasz, że konsystencja jest zbyt gęsta, dolej odrobinę ciepłej wody. </w:t>
      </w:r>
    </w:p>
    <w:p w:rsidR="00011ABB" w:rsidRPr="00011ABB" w:rsidRDefault="00011ABB" w:rsidP="00011ABB">
      <w:pPr>
        <w:pStyle w:val="Akapitzlist"/>
        <w:numPr>
          <w:ilvl w:val="0"/>
          <w:numId w:val="33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i/>
        </w:rPr>
        <w:t>Powstałą masę przeced</w:t>
      </w:r>
      <w:r>
        <w:rPr>
          <w:rFonts w:ascii="Arial" w:eastAsia="Times New Roman" w:hAnsi="Arial" w:cs="Arial"/>
          <w:i/>
        </w:rPr>
        <w:t>ź przez sitko, by usunąć pestki.</w:t>
      </w:r>
    </w:p>
    <w:p w:rsidR="00011ABB" w:rsidRPr="00011ABB" w:rsidRDefault="00011ABB" w:rsidP="00011ABB">
      <w:pPr>
        <w:pStyle w:val="Akapitzlist"/>
        <w:numPr>
          <w:ilvl w:val="0"/>
          <w:numId w:val="33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i/>
        </w:rPr>
        <w:t>N</w:t>
      </w:r>
      <w:r w:rsidRPr="00011ABB">
        <w:rPr>
          <w:rFonts w:ascii="Arial" w:eastAsia="Times New Roman" w:hAnsi="Arial" w:cs="Arial"/>
          <w:i/>
        </w:rPr>
        <w:t xml:space="preserve">astępnie połącz z herbatą. </w:t>
      </w:r>
    </w:p>
    <w:p w:rsidR="00011ABB" w:rsidRDefault="00127D85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lastRenderedPageBreak/>
        <w:drawing>
          <wp:inline distT="0" distB="0" distL="0" distR="0">
            <wp:extent cx="1450146" cy="962025"/>
            <wp:effectExtent l="0" t="0" r="0" b="0"/>
            <wp:docPr id="12" name="Obraz 12" descr="C:\Users\hjelinska\Desktop\OIPEE7RI9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jelinska\Desktop\OIPEE7RI94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4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Herbata </w:t>
      </w:r>
      <w:r w:rsidR="00011ABB">
        <w:rPr>
          <w:rFonts w:ascii="Arial" w:eastAsia="Times New Roman" w:hAnsi="Arial" w:cs="Arial"/>
          <w:b/>
          <w:bCs/>
          <w:i/>
          <w:color w:val="CC6600"/>
        </w:rPr>
        <w:t xml:space="preserve">zimowa z imbirem. </w:t>
      </w:r>
      <w:hyperlink r:id="rId12" w:tgtFrame="_blank" w:history="1">
        <w:r w:rsidR="00011ABB" w:rsidRPr="00E63488">
          <w:rPr>
            <w:rFonts w:ascii="Arial" w:eastAsia="Times New Roman" w:hAnsi="Arial" w:cs="Arial"/>
            <w:i/>
          </w:rPr>
          <w:t xml:space="preserve">Imbir ma właściwości przeciwzapalne </w:t>
        </w:r>
        <w:r w:rsidR="00011ABB">
          <w:rPr>
            <w:rFonts w:ascii="Arial" w:eastAsia="Times New Roman" w:hAnsi="Arial" w:cs="Arial"/>
            <w:i/>
          </w:rPr>
          <w:t xml:space="preserve">i </w:t>
        </w:r>
        <w:r w:rsidR="00011ABB" w:rsidRPr="00E63488">
          <w:rPr>
            <w:rFonts w:ascii="Arial" w:eastAsia="Times New Roman" w:hAnsi="Arial" w:cs="Arial"/>
            <w:i/>
          </w:rPr>
          <w:t>przeciwbakteryjne</w:t>
        </w:r>
      </w:hyperlink>
      <w:r w:rsidR="00011ABB" w:rsidRPr="00E63488">
        <w:rPr>
          <w:rFonts w:ascii="Arial" w:eastAsia="Times New Roman" w:hAnsi="Arial" w:cs="Arial"/>
          <w:i/>
        </w:rPr>
        <w:t xml:space="preserve">, a ponadto łagodzi objawy przeziębienia i grypy. Dlatego herbata zimowa z imbirem to idealna propozycja na czas osłabionej odporności. </w:t>
      </w:r>
    </w:p>
    <w:p w:rsidR="00011ABB" w:rsidRPr="00011ABB" w:rsidRDefault="00011ABB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niewielki korzeń imbiru</w:t>
      </w:r>
    </w:p>
    <w:p w:rsidR="00011ABB" w:rsidRPr="00E63488" w:rsidRDefault="00011ABB" w:rsidP="00011ABB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2 łyżki miodu </w:t>
      </w:r>
    </w:p>
    <w:p w:rsidR="00011ABB" w:rsidRDefault="00011ABB" w:rsidP="00011ABB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woda. </w:t>
      </w:r>
    </w:p>
    <w:p w:rsidR="00011ABB" w:rsidRPr="00127D85" w:rsidRDefault="00011ABB" w:rsidP="00127D85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011ABB">
        <w:rPr>
          <w:rFonts w:ascii="Arial" w:eastAsia="Times New Roman" w:hAnsi="Arial" w:cs="Arial"/>
          <w:bCs/>
          <w:i/>
        </w:rPr>
        <w:t>Sposób przygotowania:</w:t>
      </w:r>
    </w:p>
    <w:p w:rsidR="00011ABB" w:rsidRDefault="00011ABB" w:rsidP="00011ABB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011ABB">
        <w:rPr>
          <w:rFonts w:ascii="Arial" w:eastAsia="Times New Roman" w:hAnsi="Arial" w:cs="Arial"/>
          <w:i/>
        </w:rPr>
        <w:t xml:space="preserve">Imbir obierz i pokrój drobno. </w:t>
      </w:r>
    </w:p>
    <w:p w:rsidR="00011ABB" w:rsidRDefault="00011ABB" w:rsidP="00011ABB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011ABB">
        <w:rPr>
          <w:rFonts w:ascii="Arial" w:eastAsia="Times New Roman" w:hAnsi="Arial" w:cs="Arial"/>
          <w:i/>
        </w:rPr>
        <w:t>Dodaj miód i wodę i zagotuj syrop.</w:t>
      </w:r>
    </w:p>
    <w:p w:rsidR="00011ABB" w:rsidRPr="00011ABB" w:rsidRDefault="00011ABB" w:rsidP="00011ABB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011ABB">
        <w:rPr>
          <w:rFonts w:ascii="Arial" w:eastAsia="Times New Roman" w:hAnsi="Arial" w:cs="Arial"/>
          <w:i/>
        </w:rPr>
        <w:t xml:space="preserve"> Następnie przecedź i dodaj do herbaty. </w:t>
      </w:r>
    </w:p>
    <w:p w:rsidR="00011ABB" w:rsidRPr="00011ABB" w:rsidRDefault="00DF2A7D" w:rsidP="00011AB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drawing>
          <wp:inline distT="0" distB="0" distL="0" distR="0">
            <wp:extent cx="827617" cy="1295400"/>
            <wp:effectExtent l="0" t="0" r="0" b="0"/>
            <wp:docPr id="25" name="Obraz 25" descr="C:\Users\hjelinska\Desktop\OIP949EHP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jelinska\Desktop\OIP949EHPW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>Herb</w:t>
      </w:r>
      <w:r w:rsidR="00011ABB">
        <w:rPr>
          <w:rFonts w:ascii="Arial" w:eastAsia="Times New Roman" w:hAnsi="Arial" w:cs="Arial"/>
          <w:b/>
          <w:bCs/>
          <w:i/>
          <w:color w:val="CC6600"/>
        </w:rPr>
        <w:t xml:space="preserve">ata 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zimowa </w:t>
      </w:r>
      <w:r w:rsidR="00011ABB">
        <w:rPr>
          <w:rFonts w:ascii="Arial" w:eastAsia="Times New Roman" w:hAnsi="Arial" w:cs="Arial"/>
          <w:b/>
          <w:bCs/>
          <w:i/>
          <w:color w:val="CC6600"/>
        </w:rPr>
        <w:t xml:space="preserve">z pomarańczą. </w:t>
      </w:r>
      <w:r w:rsidR="00011ABB" w:rsidRPr="00E63488">
        <w:rPr>
          <w:rFonts w:ascii="Arial" w:eastAsia="Times New Roman" w:hAnsi="Arial" w:cs="Arial"/>
          <w:i/>
        </w:rPr>
        <w:t xml:space="preserve">Nic tak nie kojarzy się z zimą, jak pomarańcze. </w:t>
      </w:r>
      <w:r w:rsidR="00011ABB">
        <w:rPr>
          <w:rFonts w:ascii="Arial" w:eastAsia="Times New Roman" w:hAnsi="Arial" w:cs="Arial"/>
          <w:i/>
        </w:rPr>
        <w:t>P</w:t>
      </w:r>
      <w:r w:rsidR="00011ABB" w:rsidRPr="00E63488">
        <w:rPr>
          <w:rFonts w:ascii="Arial" w:eastAsia="Times New Roman" w:hAnsi="Arial" w:cs="Arial"/>
          <w:i/>
        </w:rPr>
        <w:t>omarańcz</w:t>
      </w:r>
      <w:r w:rsidR="00011ABB">
        <w:rPr>
          <w:rFonts w:ascii="Arial" w:eastAsia="Times New Roman" w:hAnsi="Arial" w:cs="Arial"/>
          <w:i/>
        </w:rPr>
        <w:t>e to</w:t>
      </w:r>
      <w:r w:rsidR="00011ABB" w:rsidRPr="00E63488">
        <w:rPr>
          <w:rFonts w:ascii="Arial" w:eastAsia="Times New Roman" w:hAnsi="Arial" w:cs="Arial"/>
          <w:i/>
        </w:rPr>
        <w:t xml:space="preserve"> owoce pełne witaminy C</w:t>
      </w:r>
      <w:r w:rsidR="00AB083E">
        <w:rPr>
          <w:rFonts w:ascii="Arial" w:eastAsia="Times New Roman" w:hAnsi="Arial" w:cs="Arial"/>
          <w:i/>
        </w:rPr>
        <w:t xml:space="preserve"> przez co</w:t>
      </w:r>
      <w:r w:rsidR="00011ABB" w:rsidRPr="00E63488">
        <w:rPr>
          <w:rFonts w:ascii="Arial" w:eastAsia="Times New Roman" w:hAnsi="Arial" w:cs="Arial"/>
          <w:i/>
        </w:rPr>
        <w:t xml:space="preserve"> mogą być wspaniałym dodatkiem do herbaty.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plastry pomarańczy (kilka sztuk na szklankę) </w:t>
      </w:r>
    </w:p>
    <w:p w:rsidR="00011ABB" w:rsidRPr="00E63488" w:rsidRDefault="00011ABB" w:rsidP="00011ABB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plastry cytryny (wystarczą 2 na szklankę) </w:t>
      </w:r>
    </w:p>
    <w:p w:rsidR="00011ABB" w:rsidRPr="00E63488" w:rsidRDefault="00011ABB" w:rsidP="00011ABB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kilka goździków </w:t>
      </w:r>
    </w:p>
    <w:p w:rsidR="00011ABB" w:rsidRPr="00E63488" w:rsidRDefault="00011ABB" w:rsidP="00011ABB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cukier. </w:t>
      </w:r>
    </w:p>
    <w:p w:rsid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Sposób przygotowania:</w:t>
      </w:r>
    </w:p>
    <w:p w:rsidR="00AB083E" w:rsidRPr="00AB083E" w:rsidRDefault="00011ABB" w:rsidP="00AB083E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i/>
        </w:rPr>
        <w:t xml:space="preserve">Plastry pomarańczy i cytryny włóż dość gęsto do szklanki. </w:t>
      </w:r>
    </w:p>
    <w:p w:rsidR="00AB083E" w:rsidRPr="00AB083E" w:rsidRDefault="00AB083E" w:rsidP="00AB083E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i/>
        </w:rPr>
        <w:t xml:space="preserve">Dodaj goździki i cukier. </w:t>
      </w:r>
    </w:p>
    <w:p w:rsidR="00011ABB" w:rsidRPr="00AB083E" w:rsidRDefault="00AB083E" w:rsidP="00AB083E">
      <w:pPr>
        <w:pStyle w:val="Akapitzlist"/>
        <w:numPr>
          <w:ilvl w:val="0"/>
          <w:numId w:val="35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i/>
        </w:rPr>
        <w:t>N</w:t>
      </w:r>
      <w:r w:rsidR="00011ABB" w:rsidRPr="00AB083E">
        <w:rPr>
          <w:rFonts w:ascii="Arial" w:eastAsia="Times New Roman" w:hAnsi="Arial" w:cs="Arial"/>
          <w:i/>
        </w:rPr>
        <w:t xml:space="preserve">astępnie zalej herbatą. </w:t>
      </w:r>
    </w:p>
    <w:p w:rsidR="00011ABB" w:rsidRDefault="00127D85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i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 wp14:anchorId="61B7963B" wp14:editId="5B0B5183">
            <wp:extent cx="957157" cy="1295400"/>
            <wp:effectExtent l="0" t="0" r="0" b="0"/>
            <wp:docPr id="13" name="Obraz 13" descr="Obraz znaleziony dla: herbaty zimow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herbaty zimow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FF9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Herbata 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zimowa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z rozmarynem </w:t>
      </w:r>
      <w:r w:rsidR="00AB083E">
        <w:rPr>
          <w:rFonts w:ascii="Arial" w:eastAsia="Times New Roman" w:hAnsi="Arial" w:cs="Arial"/>
          <w:i/>
        </w:rPr>
        <w:t xml:space="preserve">- </w:t>
      </w:r>
      <w:r w:rsidR="00011ABB" w:rsidRPr="00E63488">
        <w:rPr>
          <w:rFonts w:ascii="Arial" w:eastAsia="Times New Roman" w:hAnsi="Arial" w:cs="Arial"/>
          <w:i/>
        </w:rPr>
        <w:t xml:space="preserve">jest nie tylko smaczna, ale także zdrowa! Rozmaryn to ziele, które pomaga obniżyć poziom cukru we krwi, wspomaga pracę wątroby i żołądka.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gałązka rozmarynu (musi być świeży) </w:t>
      </w:r>
    </w:p>
    <w:p w:rsidR="00011ABB" w:rsidRPr="00E63488" w:rsidRDefault="00011ABB" w:rsidP="00011ABB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kilka kulek pieprzu ziarnistego </w:t>
      </w:r>
    </w:p>
    <w:p w:rsidR="00011ABB" w:rsidRPr="00E63488" w:rsidRDefault="00011ABB" w:rsidP="00011ABB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plasterek cytryny </w:t>
      </w:r>
    </w:p>
    <w:p w:rsidR="00011ABB" w:rsidRPr="00E63488" w:rsidRDefault="00011ABB" w:rsidP="00011ABB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łyżeczka syropu malinowego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Sposób przygotowania:</w:t>
      </w:r>
    </w:p>
    <w:p w:rsidR="00AB083E" w:rsidRDefault="00011ABB" w:rsidP="00AB083E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 xml:space="preserve">Rozmaryn zalej herbatą, dodaj pieprz (dosłownie kulkę lub dwie), cytrynę i syrop malinowy. </w:t>
      </w:r>
    </w:p>
    <w:p w:rsidR="00011ABB" w:rsidRPr="00AB083E" w:rsidRDefault="00011ABB" w:rsidP="00AB083E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 xml:space="preserve">Zmieszaj i pij na zdrowie! </w:t>
      </w:r>
    </w:p>
    <w:p w:rsidR="00011ABB" w:rsidRDefault="00F348C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drawing>
          <wp:inline distT="0" distB="0" distL="0" distR="0">
            <wp:extent cx="1057275" cy="1057275"/>
            <wp:effectExtent l="0" t="0" r="9525" b="9525"/>
            <wp:docPr id="9" name="Obraz 9" descr="C:\Users\hjelinska\Desktop\OIP0PLQJR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jelinska\Desktop\OIP0PLQJRS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Herbata 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zimowa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>z jabłkiem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. </w:t>
      </w:r>
      <w:r w:rsidR="00330FF9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>
        <w:rPr>
          <w:rFonts w:ascii="Arial" w:eastAsia="Times New Roman" w:hAnsi="Arial" w:cs="Arial"/>
          <w:i/>
        </w:rPr>
        <w:t>J</w:t>
      </w:r>
      <w:r w:rsidR="00011ABB" w:rsidRPr="00E63488">
        <w:rPr>
          <w:rFonts w:ascii="Arial" w:eastAsia="Times New Roman" w:hAnsi="Arial" w:cs="Arial"/>
          <w:i/>
        </w:rPr>
        <w:t xml:space="preserve">abłka są pełne witamin. Nie bez powodu Amerykanie mówią, że wystarczy jeden taki owoc dziennie, by ominęły nas wizyty u lekarzy. To cenne, zwłaszcza w dobie pandemii. Ale jabłka zawierają także dużo błonnika, zwłaszcza w skórce. </w:t>
      </w:r>
      <w:hyperlink r:id="rId17" w:tgtFrame="_blank" w:history="1">
        <w:r w:rsidR="00011ABB" w:rsidRPr="00E63488">
          <w:rPr>
            <w:rFonts w:ascii="Arial" w:eastAsia="Times New Roman" w:hAnsi="Arial" w:cs="Arial"/>
            <w:i/>
          </w:rPr>
          <w:t>Błonnik poprawia perystaltykę jelit</w:t>
        </w:r>
      </w:hyperlink>
      <w:r w:rsidR="00011ABB" w:rsidRPr="00E63488">
        <w:rPr>
          <w:rFonts w:ascii="Arial" w:eastAsia="Times New Roman" w:hAnsi="Arial" w:cs="Arial"/>
          <w:i/>
        </w:rPr>
        <w:t xml:space="preserve"> i sprawia, że jesteśmy syci na dłużej. Jabłka sprawdzają się nie tylko jako zdrowa przekąska. Są idealne również do sporządzenia rozgrzewającego napoju, jakim jest herbata zimowa z jabłkiem.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pół jabłka </w:t>
      </w:r>
    </w:p>
    <w:p w:rsidR="00011ABB" w:rsidRPr="00E63488" w:rsidRDefault="00011ABB" w:rsidP="00011ABB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łyżeczka cukru.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Sposób przygotowania:</w:t>
      </w:r>
    </w:p>
    <w:p w:rsidR="00AB083E" w:rsidRDefault="00011ABB" w:rsidP="00AB083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>Opcje są dwie: możesz pokroić jabłko w drobne kawałki, zalać herbatą i dodać cukier.</w:t>
      </w:r>
    </w:p>
    <w:p w:rsidR="00011ABB" w:rsidRPr="00AB083E" w:rsidRDefault="00011ABB" w:rsidP="00F348C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 xml:space="preserve"> Możesz też lekko podgrzać jabłko z cukrem (i dodatkiem wody, żeby się nie przypaliło) na wolnym ogniu, nie dopuszczając do rozpadnięcia jabłek. To zachowa ich formę, ale wydobędzie ciekawy, zdecydowanie bardziej intensywny smak. </w:t>
      </w:r>
    </w:p>
    <w:p w:rsidR="00AB083E" w:rsidRPr="000B213E" w:rsidRDefault="00F348C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lastRenderedPageBreak/>
        <w:drawing>
          <wp:inline distT="0" distB="0" distL="0" distR="0">
            <wp:extent cx="1447800" cy="1085850"/>
            <wp:effectExtent l="0" t="0" r="0" b="0"/>
            <wp:docPr id="11" name="Obraz 11" descr="C:\Users\hjelinska\Desktop\DSC02257 (1024x76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jelinska\Desktop\DSC02257 (1024x768)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2" cy="10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FF9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 xml:space="preserve">Herbata 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zimowa </w:t>
      </w:r>
      <w:r w:rsidR="00011ABB" w:rsidRPr="00011ABB">
        <w:rPr>
          <w:rFonts w:ascii="Arial" w:eastAsia="Times New Roman" w:hAnsi="Arial" w:cs="Arial"/>
          <w:b/>
          <w:bCs/>
          <w:i/>
          <w:color w:val="CC6600"/>
        </w:rPr>
        <w:t>z goździkami</w:t>
      </w:r>
      <w:r w:rsidR="00AB083E">
        <w:rPr>
          <w:rFonts w:ascii="Arial" w:eastAsia="Times New Roman" w:hAnsi="Arial" w:cs="Arial"/>
          <w:b/>
          <w:bCs/>
          <w:i/>
          <w:color w:val="CC6600"/>
        </w:rPr>
        <w:t xml:space="preserve">. </w:t>
      </w:r>
      <w:r w:rsidR="00AB083E">
        <w:rPr>
          <w:rFonts w:ascii="Arial" w:eastAsia="Times New Roman" w:hAnsi="Arial" w:cs="Arial"/>
          <w:i/>
        </w:rPr>
        <w:t>Goździki m</w:t>
      </w:r>
      <w:r w:rsidR="00011ABB" w:rsidRPr="00E63488">
        <w:rPr>
          <w:rFonts w:ascii="Arial" w:eastAsia="Times New Roman" w:hAnsi="Arial" w:cs="Arial"/>
          <w:i/>
        </w:rPr>
        <w:t>ają korzenny,</w:t>
      </w:r>
      <w:r>
        <w:rPr>
          <w:rFonts w:ascii="Arial" w:eastAsia="Times New Roman" w:hAnsi="Arial" w:cs="Arial"/>
          <w:i/>
        </w:rPr>
        <w:t xml:space="preserve">                    </w:t>
      </w:r>
      <w:r w:rsidR="00011ABB" w:rsidRPr="00E63488">
        <w:rPr>
          <w:rFonts w:ascii="Arial" w:eastAsia="Times New Roman" w:hAnsi="Arial" w:cs="Arial"/>
          <w:i/>
        </w:rPr>
        <w:t xml:space="preserve"> a jednocześnie mocno odświeżający smak. </w:t>
      </w:r>
      <w:r w:rsidR="000B213E">
        <w:rPr>
          <w:rFonts w:ascii="Arial" w:eastAsia="Times New Roman" w:hAnsi="Arial" w:cs="Arial"/>
          <w:i/>
        </w:rPr>
        <w:t xml:space="preserve">                                                                                                 </w:t>
      </w:r>
      <w:r w:rsidR="00011ABB" w:rsidRPr="00E63488">
        <w:rPr>
          <w:rFonts w:ascii="Arial" w:eastAsia="Times New Roman" w:hAnsi="Arial" w:cs="Arial"/>
          <w:i/>
        </w:rPr>
        <w:t xml:space="preserve">Są pełne właściwości przeciwbakteryjnych, wspierają trawienie </w:t>
      </w:r>
      <w:r w:rsidR="00AB083E">
        <w:rPr>
          <w:rFonts w:ascii="Arial" w:eastAsia="Times New Roman" w:hAnsi="Arial" w:cs="Arial"/>
          <w:i/>
        </w:rPr>
        <w:t xml:space="preserve"> </w:t>
      </w:r>
      <w:r w:rsidR="00011ABB" w:rsidRPr="00E63488">
        <w:rPr>
          <w:rFonts w:ascii="Arial" w:eastAsia="Times New Roman" w:hAnsi="Arial" w:cs="Arial"/>
          <w:i/>
        </w:rPr>
        <w:t xml:space="preserve">i pracę układu odpornościowego, a także łagodzą stany zapalne. </w:t>
      </w:r>
    </w:p>
    <w:p w:rsidR="00011ABB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Składniki:</w:t>
      </w:r>
    </w:p>
    <w:p w:rsidR="00011ABB" w:rsidRPr="00E63488" w:rsidRDefault="00011ABB" w:rsidP="00011ABB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kilka goździków </w:t>
      </w:r>
    </w:p>
    <w:p w:rsidR="00011ABB" w:rsidRPr="00E63488" w:rsidRDefault="00011ABB" w:rsidP="00011ABB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plaster cytryny </w:t>
      </w:r>
    </w:p>
    <w:p w:rsidR="00011ABB" w:rsidRPr="00E63488" w:rsidRDefault="00011ABB" w:rsidP="00011ABB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opcjonalnie miód. </w:t>
      </w:r>
    </w:p>
    <w:p w:rsidR="00AB083E" w:rsidRPr="00AB083E" w:rsidRDefault="00AB083E" w:rsidP="00AB083E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AB083E">
        <w:rPr>
          <w:rFonts w:ascii="Arial" w:eastAsia="Times New Roman" w:hAnsi="Arial" w:cs="Arial"/>
          <w:bCs/>
          <w:i/>
        </w:rPr>
        <w:t>Sposób przygotowania:</w:t>
      </w:r>
    </w:p>
    <w:p w:rsidR="00AB083E" w:rsidRDefault="00011ABB" w:rsidP="00AB083E">
      <w:pPr>
        <w:pStyle w:val="Akapitzlist"/>
        <w:numPr>
          <w:ilvl w:val="0"/>
          <w:numId w:val="3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 xml:space="preserve">Wsyp goździki do szklanki (nie przesadź, są bardzo intensywne) i zalej herbatą. </w:t>
      </w:r>
    </w:p>
    <w:p w:rsidR="00AB083E" w:rsidRDefault="00011ABB" w:rsidP="00AB083E">
      <w:pPr>
        <w:pStyle w:val="Akapitzlist"/>
        <w:numPr>
          <w:ilvl w:val="0"/>
          <w:numId w:val="3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>Pozwól goździkom puścić trochę smaku.</w:t>
      </w:r>
    </w:p>
    <w:p w:rsidR="00011ABB" w:rsidRDefault="00011ABB" w:rsidP="00011ABB">
      <w:pPr>
        <w:pStyle w:val="Akapitzlist"/>
        <w:numPr>
          <w:ilvl w:val="0"/>
          <w:numId w:val="3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AB083E">
        <w:rPr>
          <w:rFonts w:ascii="Arial" w:eastAsia="Times New Roman" w:hAnsi="Arial" w:cs="Arial"/>
          <w:i/>
        </w:rPr>
        <w:t xml:space="preserve">Następnie wyjmij je, dodaj cytrynę i miód, jeśli lubisz słodzoną herbatę. Będzie bardzo korzenna i bardzo zimowa! </w:t>
      </w:r>
    </w:p>
    <w:p w:rsidR="00AB083E" w:rsidRPr="00793157" w:rsidRDefault="00AB083E" w:rsidP="000D3054">
      <w:pPr>
        <w:spacing w:before="100" w:beforeAutospacing="1" w:after="100" w:afterAutospacing="1"/>
        <w:ind w:left="1416" w:firstLine="708"/>
        <w:rPr>
          <w:rFonts w:ascii="Arial" w:eastAsia="Times New Roman" w:hAnsi="Arial" w:cs="Arial"/>
          <w:b/>
          <w:i/>
          <w:color w:val="76923C" w:themeColor="accent3" w:themeShade="BF"/>
          <w:sz w:val="28"/>
          <w:szCs w:val="28"/>
        </w:rPr>
      </w:pPr>
      <w:r w:rsidRPr="00793157">
        <w:rPr>
          <w:rFonts w:ascii="Arial" w:eastAsia="Times New Roman" w:hAnsi="Arial" w:cs="Arial"/>
          <w:b/>
          <w:i/>
          <w:color w:val="76923C" w:themeColor="accent3" w:themeShade="BF"/>
          <w:sz w:val="28"/>
          <w:szCs w:val="28"/>
        </w:rPr>
        <w:t>Herbaciane wariacje zimowych herbat</w:t>
      </w:r>
      <w:r w:rsidR="00127D85" w:rsidRPr="00793157">
        <w:rPr>
          <w:rFonts w:ascii="Arial" w:eastAsia="Times New Roman" w:hAnsi="Arial" w:cs="Arial"/>
          <w:b/>
          <w:i/>
          <w:color w:val="76923C" w:themeColor="accent3" w:themeShade="BF"/>
          <w:sz w:val="28"/>
          <w:szCs w:val="28"/>
        </w:rPr>
        <w:t xml:space="preserve">  </w:t>
      </w:r>
    </w:p>
    <w:p w:rsidR="00815940" w:rsidRPr="00011ABB" w:rsidRDefault="000D3054" w:rsidP="00815940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drawing>
          <wp:inline distT="0" distB="0" distL="0" distR="0">
            <wp:extent cx="1192106" cy="838200"/>
            <wp:effectExtent l="0" t="0" r="8255" b="0"/>
            <wp:docPr id="15" name="Obraz 15" descr="C:\Users\hjelinska\Desktop\OIP1IASK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jelinska\Desktop\OIP1IASKOR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69" cy="8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AF2">
        <w:rPr>
          <w:rFonts w:ascii="Arial" w:eastAsia="Times New Roman" w:hAnsi="Arial" w:cs="Arial"/>
          <w:b/>
          <w:bCs/>
          <w:i/>
          <w:color w:val="CC6600"/>
        </w:rPr>
        <w:t>Herbata korzenno – owocowa na leps</w:t>
      </w:r>
      <w:bookmarkStart w:id="0" w:name="_GoBack"/>
      <w:bookmarkEnd w:id="0"/>
      <w:r w:rsidR="00225AF2">
        <w:rPr>
          <w:rFonts w:ascii="Arial" w:eastAsia="Times New Roman" w:hAnsi="Arial" w:cs="Arial"/>
          <w:b/>
          <w:bCs/>
          <w:i/>
          <w:color w:val="CC6600"/>
        </w:rPr>
        <w:t>zy nastrój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Składniki: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szklanka czarnej herbaty (liściastej lub ekspresowej)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plaster pomarańczy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6 goździków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plaster imbiru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starte ziarno kardamonu</w:t>
      </w:r>
    </w:p>
    <w:p w:rsidR="00815940" w:rsidRPr="00E63488" w:rsidRDefault="00815940" w:rsidP="0081594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łyżka syropu malinowego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Sposób przygotowania:</w:t>
      </w:r>
    </w:p>
    <w:p w:rsidR="00815940" w:rsidRPr="00E63488" w:rsidRDefault="00815940" w:rsidP="0081594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Zaparz około 300 ml czarnej herbaty.</w:t>
      </w:r>
    </w:p>
    <w:p w:rsidR="00815940" w:rsidRPr="00E63488" w:rsidRDefault="00815940" w:rsidP="0081594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Wbij goździki do wyparzonego wcześniej plastra pomarańczy i włóż do kubka z herbatą.</w:t>
      </w:r>
    </w:p>
    <w:p w:rsidR="00815940" w:rsidRPr="00E63488" w:rsidRDefault="00815940" w:rsidP="0081594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Dodaj cały lub starty plaster imbiru oraz jedno ziarno kardamonu.</w:t>
      </w:r>
    </w:p>
    <w:p w:rsidR="00011ABB" w:rsidRDefault="00815940" w:rsidP="00011AB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Na koniec dodaj łyżkę syropu malinowego.</w:t>
      </w:r>
    </w:p>
    <w:p w:rsidR="00225AF2" w:rsidRPr="00225AF2" w:rsidRDefault="00C90C79" w:rsidP="00225AF2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lastRenderedPageBreak/>
        <w:drawing>
          <wp:inline distT="0" distB="0" distL="0" distR="0">
            <wp:extent cx="1028700" cy="1028700"/>
            <wp:effectExtent l="0" t="0" r="0" b="0"/>
            <wp:docPr id="2" name="Obraz 2" descr="C:\Users\hjelinska\Desktop\OIPTY9INW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elinska\Desktop\OIPTY9INWT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FF9">
        <w:rPr>
          <w:rFonts w:ascii="Arial" w:eastAsia="Times New Roman" w:hAnsi="Arial" w:cs="Arial"/>
          <w:b/>
          <w:bCs/>
          <w:i/>
          <w:color w:val="CC6600"/>
        </w:rPr>
        <w:t xml:space="preserve"> </w:t>
      </w:r>
      <w:r w:rsidR="00225AF2" w:rsidRPr="00225AF2">
        <w:rPr>
          <w:rFonts w:ascii="Arial" w:eastAsia="Times New Roman" w:hAnsi="Arial" w:cs="Arial"/>
          <w:b/>
          <w:bCs/>
          <w:i/>
          <w:color w:val="CC6600"/>
        </w:rPr>
        <w:t xml:space="preserve">Herbata </w:t>
      </w:r>
      <w:r w:rsidR="00225AF2">
        <w:rPr>
          <w:rFonts w:ascii="Arial" w:eastAsia="Times New Roman" w:hAnsi="Arial" w:cs="Arial"/>
          <w:b/>
          <w:bCs/>
          <w:i/>
          <w:color w:val="CC6600"/>
        </w:rPr>
        <w:t>ziołowo – owocowa na lepsze trawienie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Składniki:</w:t>
      </w:r>
    </w:p>
    <w:p w:rsidR="00815940" w:rsidRPr="00E63488" w:rsidRDefault="00815940" w:rsidP="0081594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szklanka czarnej herbaty (liściastej lub ekspresowej)</w:t>
      </w:r>
    </w:p>
    <w:p w:rsidR="00815940" w:rsidRPr="00E63488" w:rsidRDefault="00815940" w:rsidP="0081594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plaster grejpfruta lub limonki</w:t>
      </w:r>
    </w:p>
    <w:p w:rsidR="00815940" w:rsidRPr="00E63488" w:rsidRDefault="00815940" w:rsidP="0081594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gałązka rozmarynu</w:t>
      </w:r>
    </w:p>
    <w:p w:rsidR="00815940" w:rsidRPr="00E63488" w:rsidRDefault="00815940" w:rsidP="0081594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Szczypta czerwonego pieprzu</w:t>
      </w:r>
    </w:p>
    <w:p w:rsidR="00815940" w:rsidRPr="00E63488" w:rsidRDefault="00815940" w:rsidP="0081594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½ łyżeczki miodu (opcjonalnie)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Sposób przygotowania:</w:t>
      </w:r>
    </w:p>
    <w:p w:rsidR="00815940" w:rsidRPr="00E63488" w:rsidRDefault="00815940" w:rsidP="0081594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Zaparz około 300 ml czarnej herbaty.</w:t>
      </w:r>
    </w:p>
    <w:p w:rsidR="00815940" w:rsidRPr="00E63488" w:rsidRDefault="00815940" w:rsidP="0081594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Do szklanki z zimowym naparem dorzuć plaster grejpfruta lub limonki, jedną gałązkę rozmarynu i odrobinę czerwonego lub kolorowego pieprzu.</w:t>
      </w:r>
    </w:p>
    <w:p w:rsidR="00815940" w:rsidRPr="00E63488" w:rsidRDefault="00815940" w:rsidP="0081594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 xml:space="preserve">Możesz osłodzić napój, dodając pół łyżeczki miodu, syropu z daktyli lub </w:t>
      </w:r>
      <w:proofErr w:type="spellStart"/>
      <w:r w:rsidRPr="00E63488">
        <w:rPr>
          <w:rFonts w:ascii="Arial" w:eastAsia="Times New Roman" w:hAnsi="Arial" w:cs="Arial"/>
          <w:i/>
        </w:rPr>
        <w:t>ksylitolu</w:t>
      </w:r>
      <w:proofErr w:type="spellEnd"/>
      <w:r w:rsidRPr="00E63488">
        <w:rPr>
          <w:rFonts w:ascii="Arial" w:eastAsia="Times New Roman" w:hAnsi="Arial" w:cs="Arial"/>
          <w:i/>
        </w:rPr>
        <w:t>.</w:t>
      </w:r>
    </w:p>
    <w:p w:rsidR="00815940" w:rsidRPr="00011ABB" w:rsidRDefault="000D3054" w:rsidP="0081594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drawing>
          <wp:inline distT="0" distB="0" distL="0" distR="0">
            <wp:extent cx="1478492" cy="1047750"/>
            <wp:effectExtent l="0" t="0" r="7620" b="0"/>
            <wp:docPr id="16" name="Obraz 16" descr="C:\Users\hjelinska\Desktop\OIPNFCGA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jelinska\Desktop\OIPNFCGA24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05" cy="10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AF2">
        <w:rPr>
          <w:rFonts w:ascii="Arial" w:eastAsia="Times New Roman" w:hAnsi="Arial" w:cs="Arial"/>
          <w:b/>
          <w:bCs/>
          <w:i/>
          <w:color w:val="CC6600"/>
        </w:rPr>
        <w:t>Herbata r</w:t>
      </w:r>
      <w:r w:rsidR="00815940" w:rsidRPr="00011ABB">
        <w:rPr>
          <w:rFonts w:ascii="Arial" w:eastAsia="Times New Roman" w:hAnsi="Arial" w:cs="Arial"/>
          <w:b/>
          <w:bCs/>
          <w:i/>
          <w:color w:val="CC6600"/>
        </w:rPr>
        <w:t xml:space="preserve">ozgrzewająca </w:t>
      </w:r>
      <w:r w:rsidR="00225AF2">
        <w:rPr>
          <w:rFonts w:ascii="Arial" w:eastAsia="Times New Roman" w:hAnsi="Arial" w:cs="Arial"/>
          <w:b/>
          <w:bCs/>
          <w:i/>
          <w:color w:val="CC6600"/>
        </w:rPr>
        <w:t>na zdrowie.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Składniki: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szklanka czarnej herbaty (liściastej lub ekspresowej)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łyżeczka konfitury z wiśni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suszona figa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3-4 świeże, mrożone lub suszone maliny/jeżyny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laska cynamonu</w:t>
      </w:r>
    </w:p>
    <w:p w:rsidR="00815940" w:rsidRPr="00E63488" w:rsidRDefault="00815940" w:rsidP="0081594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gwiazdka anyżowa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Sposób przygotowania:</w:t>
      </w:r>
    </w:p>
    <w:p w:rsidR="00815940" w:rsidRPr="00E63488" w:rsidRDefault="00815940" w:rsidP="0081594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Zaparz około 300 ml czarnej herbaty.</w:t>
      </w:r>
    </w:p>
    <w:p w:rsidR="00815940" w:rsidRPr="00E63488" w:rsidRDefault="00815940" w:rsidP="0081594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Do herbaty wrzuć maliny lub jeżyny, suszoną figę oraz jedną laskę cynamonu i gwiazdkę anyżową.</w:t>
      </w:r>
    </w:p>
    <w:p w:rsidR="00815940" w:rsidRPr="00E63488" w:rsidRDefault="00815940" w:rsidP="0081594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Konfiturę połóż na spodeczku obok kubka i dodawaj w trakcie picia herbaty.</w:t>
      </w:r>
    </w:p>
    <w:p w:rsidR="00815940" w:rsidRPr="00011ABB" w:rsidRDefault="00B471E6" w:rsidP="00815940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color w:val="CC6600"/>
        </w:rPr>
      </w:pPr>
      <w:r>
        <w:rPr>
          <w:rFonts w:ascii="Arial" w:eastAsia="Times New Roman" w:hAnsi="Arial" w:cs="Arial"/>
          <w:b/>
          <w:bCs/>
          <w:i/>
          <w:noProof/>
          <w:color w:val="CC6600"/>
        </w:rPr>
        <w:lastRenderedPageBreak/>
        <w:drawing>
          <wp:inline distT="0" distB="0" distL="0" distR="0">
            <wp:extent cx="1327150" cy="1143000"/>
            <wp:effectExtent l="0" t="0" r="6350" b="0"/>
            <wp:docPr id="20" name="Obraz 20" descr="C:\Users\hjelinska\Desktop\OIP9E3KJO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jelinska\Desktop\OIP9E3KJOL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11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AF2">
        <w:rPr>
          <w:rFonts w:ascii="Arial" w:eastAsia="Times New Roman" w:hAnsi="Arial" w:cs="Arial"/>
          <w:b/>
          <w:bCs/>
          <w:i/>
          <w:color w:val="CC6600"/>
        </w:rPr>
        <w:t>H</w:t>
      </w:r>
      <w:r w:rsidR="00815940" w:rsidRPr="00011ABB">
        <w:rPr>
          <w:rFonts w:ascii="Arial" w:eastAsia="Times New Roman" w:hAnsi="Arial" w:cs="Arial"/>
          <w:b/>
          <w:bCs/>
          <w:i/>
          <w:color w:val="CC6600"/>
        </w:rPr>
        <w:t>erbata na lepszą odporność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Składniki: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szklanka czarnej herbaty (liściastej lub ekspresowej)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łyżeczka kurkumy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odrobina soku z cytryny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½ łyżeczki cynamonu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½ łyżeczki startego kardamonu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4 plasterki imbiru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łyżeczka miodu</w:t>
      </w:r>
    </w:p>
    <w:p w:rsidR="00815940" w:rsidRPr="00E63488" w:rsidRDefault="00815940" w:rsidP="00815940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1 plaster suszonej cytryny lub pomarańczy</w:t>
      </w:r>
    </w:p>
    <w:p w:rsidR="00815940" w:rsidRPr="00E63488" w:rsidRDefault="00815940" w:rsidP="0081594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</w:rPr>
      </w:pPr>
      <w:r w:rsidRPr="00E63488">
        <w:rPr>
          <w:rFonts w:ascii="Arial" w:eastAsia="Times New Roman" w:hAnsi="Arial" w:cs="Arial"/>
          <w:bCs/>
          <w:i/>
        </w:rPr>
        <w:t>Sposób przygotowania:</w:t>
      </w:r>
    </w:p>
    <w:p w:rsidR="00815940" w:rsidRPr="00E63488" w:rsidRDefault="00815940" w:rsidP="0081594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Zaparz około 300 ml czarnej herbaty.</w:t>
      </w:r>
    </w:p>
    <w:p w:rsidR="00815940" w:rsidRPr="00E63488" w:rsidRDefault="00815940" w:rsidP="0081594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Dodaj do niej kurkumę, cynamon, starty kardamon, imbir, miód oraz sok z cytryny.</w:t>
      </w:r>
    </w:p>
    <w:p w:rsidR="00815940" w:rsidRPr="00E63488" w:rsidRDefault="00815940" w:rsidP="0081594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i/>
        </w:rPr>
      </w:pPr>
      <w:r w:rsidRPr="00E63488">
        <w:rPr>
          <w:rFonts w:ascii="Arial" w:eastAsia="Times New Roman" w:hAnsi="Arial" w:cs="Arial"/>
          <w:i/>
        </w:rPr>
        <w:t>Na wierzch połóż plaster suszonej limonki lub pomarańczy, pij ze smakiem i wzmacniaj odporność.</w:t>
      </w: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Default="00330FF9" w:rsidP="00330FF9">
      <w:pPr>
        <w:ind w:left="360"/>
        <w:jc w:val="both"/>
        <w:rPr>
          <w:rFonts w:ascii="Arial" w:hAnsi="Arial" w:cs="Arial"/>
          <w:i/>
          <w:color w:val="222222"/>
          <w:sz w:val="17"/>
          <w:szCs w:val="17"/>
        </w:rPr>
      </w:pPr>
    </w:p>
    <w:p w:rsidR="00330FF9" w:rsidRPr="00330FF9" w:rsidRDefault="00330FF9" w:rsidP="00330FF9">
      <w:pPr>
        <w:ind w:left="360"/>
        <w:jc w:val="both"/>
        <w:rPr>
          <w:rFonts w:ascii="Arial" w:hAnsi="Arial" w:cs="Arial"/>
          <w:i/>
        </w:rPr>
      </w:pPr>
      <w:r w:rsidRPr="00330FF9">
        <w:rPr>
          <w:rFonts w:ascii="Arial" w:hAnsi="Arial" w:cs="Arial"/>
          <w:i/>
          <w:color w:val="222222"/>
          <w:sz w:val="17"/>
          <w:szCs w:val="17"/>
        </w:rPr>
        <w:t>Materiały i obrazy ze stron: ncez.pl;</w:t>
      </w:r>
      <w:r w:rsidRPr="00330FF9">
        <w:rPr>
          <w:rFonts w:ascii="Arial" w:eastAsia="Times New Roman" w:hAnsi="Arial" w:cs="Arial"/>
          <w:bCs/>
          <w:i/>
          <w:sz w:val="16"/>
          <w:szCs w:val="16"/>
        </w:rPr>
        <w:t xml:space="preserve"> blogspot.pl;; </w:t>
      </w:r>
      <w:r>
        <w:rPr>
          <w:rFonts w:ascii="Arial" w:eastAsia="Times New Roman" w:hAnsi="Arial" w:cs="Arial"/>
          <w:bCs/>
          <w:i/>
          <w:sz w:val="16"/>
          <w:szCs w:val="16"/>
        </w:rPr>
        <w:t>kwestiasmaku.pl; printest.plkamis.pl</w:t>
      </w:r>
    </w:p>
    <w:p w:rsidR="003F3504" w:rsidRPr="00E63488" w:rsidRDefault="003F3504"/>
    <w:sectPr w:rsidR="003F3504" w:rsidRPr="00E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95"/>
    <w:multiLevelType w:val="multilevel"/>
    <w:tmpl w:val="159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17C3"/>
    <w:multiLevelType w:val="hybridMultilevel"/>
    <w:tmpl w:val="3A5C341A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4A8"/>
    <w:multiLevelType w:val="multilevel"/>
    <w:tmpl w:val="1E40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C502D"/>
    <w:multiLevelType w:val="multilevel"/>
    <w:tmpl w:val="1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D59AF"/>
    <w:multiLevelType w:val="multilevel"/>
    <w:tmpl w:val="8BB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17734"/>
    <w:multiLevelType w:val="multilevel"/>
    <w:tmpl w:val="E0F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D3F53"/>
    <w:multiLevelType w:val="multilevel"/>
    <w:tmpl w:val="3E5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45FF0"/>
    <w:multiLevelType w:val="multilevel"/>
    <w:tmpl w:val="A2D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B17E2"/>
    <w:multiLevelType w:val="multilevel"/>
    <w:tmpl w:val="CC4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66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27CE3"/>
    <w:multiLevelType w:val="multilevel"/>
    <w:tmpl w:val="DC5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F7745"/>
    <w:multiLevelType w:val="multilevel"/>
    <w:tmpl w:val="C8D0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81570"/>
    <w:multiLevelType w:val="multilevel"/>
    <w:tmpl w:val="30C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E4589"/>
    <w:multiLevelType w:val="multilevel"/>
    <w:tmpl w:val="CEE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66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56879"/>
    <w:multiLevelType w:val="hybridMultilevel"/>
    <w:tmpl w:val="68A88A9C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530A3"/>
    <w:multiLevelType w:val="multilevel"/>
    <w:tmpl w:val="CB3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F595A"/>
    <w:multiLevelType w:val="multilevel"/>
    <w:tmpl w:val="E4C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D0E9C"/>
    <w:multiLevelType w:val="multilevel"/>
    <w:tmpl w:val="697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8423B"/>
    <w:multiLevelType w:val="hybridMultilevel"/>
    <w:tmpl w:val="25A451B6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0737A"/>
    <w:multiLevelType w:val="multilevel"/>
    <w:tmpl w:val="92E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66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C1889"/>
    <w:multiLevelType w:val="multilevel"/>
    <w:tmpl w:val="F79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71296"/>
    <w:multiLevelType w:val="multilevel"/>
    <w:tmpl w:val="690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E704B"/>
    <w:multiLevelType w:val="multilevel"/>
    <w:tmpl w:val="059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F0A17"/>
    <w:multiLevelType w:val="hybridMultilevel"/>
    <w:tmpl w:val="78CEE1E4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82691"/>
    <w:multiLevelType w:val="multilevel"/>
    <w:tmpl w:val="6A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8510F"/>
    <w:multiLevelType w:val="multilevel"/>
    <w:tmpl w:val="CFBC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23FB8"/>
    <w:multiLevelType w:val="multilevel"/>
    <w:tmpl w:val="6F4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66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91943"/>
    <w:multiLevelType w:val="multilevel"/>
    <w:tmpl w:val="E41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63992"/>
    <w:multiLevelType w:val="multilevel"/>
    <w:tmpl w:val="D07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43AF5"/>
    <w:multiLevelType w:val="hybridMultilevel"/>
    <w:tmpl w:val="2360A306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C6D59"/>
    <w:multiLevelType w:val="multilevel"/>
    <w:tmpl w:val="672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01FAD"/>
    <w:multiLevelType w:val="multilevel"/>
    <w:tmpl w:val="E61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37356"/>
    <w:multiLevelType w:val="multilevel"/>
    <w:tmpl w:val="147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C5052"/>
    <w:multiLevelType w:val="multilevel"/>
    <w:tmpl w:val="433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02281"/>
    <w:multiLevelType w:val="hybridMultilevel"/>
    <w:tmpl w:val="CD527CF2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B349D"/>
    <w:multiLevelType w:val="multilevel"/>
    <w:tmpl w:val="402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852BD"/>
    <w:multiLevelType w:val="multilevel"/>
    <w:tmpl w:val="55B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29EC"/>
    <w:multiLevelType w:val="hybridMultilevel"/>
    <w:tmpl w:val="FB4C574C"/>
    <w:lvl w:ilvl="0" w:tplc="28A0FFD4">
      <w:start w:val="1"/>
      <w:numFmt w:val="decimal"/>
      <w:lvlText w:val="%1."/>
      <w:lvlJc w:val="left"/>
      <w:pPr>
        <w:ind w:left="720" w:hanging="360"/>
      </w:pPr>
      <w:rPr>
        <w:b/>
        <w:color w:val="CC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B55A9"/>
    <w:multiLevelType w:val="multilevel"/>
    <w:tmpl w:val="F81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E5DB0"/>
    <w:multiLevelType w:val="multilevel"/>
    <w:tmpl w:val="FC5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9"/>
  </w:num>
  <w:num w:numId="4">
    <w:abstractNumId w:val="7"/>
  </w:num>
  <w:num w:numId="5">
    <w:abstractNumId w:val="10"/>
  </w:num>
  <w:num w:numId="6">
    <w:abstractNumId w:val="37"/>
  </w:num>
  <w:num w:numId="7">
    <w:abstractNumId w:val="25"/>
  </w:num>
  <w:num w:numId="8">
    <w:abstractNumId w:val="20"/>
  </w:num>
  <w:num w:numId="9">
    <w:abstractNumId w:val="8"/>
  </w:num>
  <w:num w:numId="10">
    <w:abstractNumId w:val="26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23"/>
  </w:num>
  <w:num w:numId="17">
    <w:abstractNumId w:val="31"/>
  </w:num>
  <w:num w:numId="18">
    <w:abstractNumId w:val="11"/>
  </w:num>
  <w:num w:numId="19">
    <w:abstractNumId w:val="16"/>
  </w:num>
  <w:num w:numId="20">
    <w:abstractNumId w:val="29"/>
  </w:num>
  <w:num w:numId="21">
    <w:abstractNumId w:val="32"/>
  </w:num>
  <w:num w:numId="22">
    <w:abstractNumId w:val="19"/>
  </w:num>
  <w:num w:numId="23">
    <w:abstractNumId w:val="4"/>
  </w:num>
  <w:num w:numId="24">
    <w:abstractNumId w:val="14"/>
  </w:num>
  <w:num w:numId="25">
    <w:abstractNumId w:val="38"/>
  </w:num>
  <w:num w:numId="26">
    <w:abstractNumId w:val="2"/>
  </w:num>
  <w:num w:numId="27">
    <w:abstractNumId w:val="0"/>
  </w:num>
  <w:num w:numId="28">
    <w:abstractNumId w:val="21"/>
  </w:num>
  <w:num w:numId="29">
    <w:abstractNumId w:val="24"/>
  </w:num>
  <w:num w:numId="30">
    <w:abstractNumId w:val="27"/>
  </w:num>
  <w:num w:numId="31">
    <w:abstractNumId w:val="15"/>
  </w:num>
  <w:num w:numId="32">
    <w:abstractNumId w:val="35"/>
  </w:num>
  <w:num w:numId="33">
    <w:abstractNumId w:val="1"/>
  </w:num>
  <w:num w:numId="34">
    <w:abstractNumId w:val="17"/>
  </w:num>
  <w:num w:numId="35">
    <w:abstractNumId w:val="13"/>
  </w:num>
  <w:num w:numId="36">
    <w:abstractNumId w:val="33"/>
  </w:num>
  <w:num w:numId="37">
    <w:abstractNumId w:val="36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40"/>
    <w:rsid w:val="00001C91"/>
    <w:rsid w:val="00011ABB"/>
    <w:rsid w:val="000B213E"/>
    <w:rsid w:val="000D3054"/>
    <w:rsid w:val="00127D85"/>
    <w:rsid w:val="00225AF2"/>
    <w:rsid w:val="002D5E96"/>
    <w:rsid w:val="00330FF9"/>
    <w:rsid w:val="003C133A"/>
    <w:rsid w:val="003F3504"/>
    <w:rsid w:val="005B513F"/>
    <w:rsid w:val="00607BB2"/>
    <w:rsid w:val="00793157"/>
    <w:rsid w:val="00815940"/>
    <w:rsid w:val="00837D2D"/>
    <w:rsid w:val="00887599"/>
    <w:rsid w:val="00AB083E"/>
    <w:rsid w:val="00B471E6"/>
    <w:rsid w:val="00BC746D"/>
    <w:rsid w:val="00C90C79"/>
    <w:rsid w:val="00DF2A7D"/>
    <w:rsid w:val="00E63488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9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4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9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4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48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7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3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5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7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8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4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8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6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5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1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6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4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0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9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2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5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3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0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0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2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4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4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3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9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0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8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4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8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2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6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5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health.pl/odzywianie/Biala-herbata-wlasciwosci-prozdrowotne-i-urodowe,14087,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s://zdrowie.wprost.pl/fitness/10145248/czarna-herbata-i-jej-cudowne-wlasciwosci-prozdrowotne.html" TargetMode="External"/><Relationship Id="rId12" Type="http://schemas.openxmlformats.org/officeDocument/2006/relationships/hyperlink" Target="https://zdrowie.wprost.pl/odzywianie/10364016/imbir-choc-wyglada-skromnie-jest-skarbnica-zdrowia.html" TargetMode="External"/><Relationship Id="rId17" Type="http://schemas.openxmlformats.org/officeDocument/2006/relationships/hyperlink" Target="https://zdrowie.wprost.pl/odzywianie/skladniki-odzywcze/10347892/blonnik-wspomaga-prace-jelit-i-odchudza-dlaczego-jeszcze-warto-go-spozywac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womenshealth.pl/odzywianie/Jak-parzyc-zielona-herbate-zeby-byla-zdrowa-i-smaczna,8661,1" TargetMode="External"/><Relationship Id="rId14" Type="http://schemas.openxmlformats.org/officeDocument/2006/relationships/hyperlink" Target="https://www.bing.com/images/search?view=detailV2&amp;ccid=tG1PHRuc&amp;id=A92A05CAB993E2683A4F5077EA3996BBCA8043D9&amp;thid=OIP.tG1PHRuc4m9cWprRARXwygHaI-&amp;mediaurl=https://4.bp.blogspot.com/-OHcpfoykW1U/WLCbxpaWudI/AAAAAAAAHEo/ygMex3MkR44MhRcz3SYtUZzLMIdCAIi5gCLcB/s1600/herbata%2Bz%2Bimbirem.jpg&amp;cdnurl=https://th.bing.com/th/id/R.b46d4f1d1b9ce26f5c5a9ad10115f0ca?rik%3d2UOAyruWOep3UA%26pid%3dImgRaw%26r%3d0&amp;exph=1600&amp;expw=1321&amp;q=herbaty+zimowe&amp;simid=607991833994941413&amp;FORM=IRPRST&amp;ck=AC555875BF9D5F63A11C6C820E1F03C5&amp;selectedIndex=26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Jelinska</dc:creator>
  <cp:lastModifiedBy>Hanna Jelinska</cp:lastModifiedBy>
  <cp:revision>6</cp:revision>
  <cp:lastPrinted>2021-11-25T06:51:00Z</cp:lastPrinted>
  <dcterms:created xsi:type="dcterms:W3CDTF">2021-11-25T06:43:00Z</dcterms:created>
  <dcterms:modified xsi:type="dcterms:W3CDTF">2021-12-18T10:03:00Z</dcterms:modified>
</cp:coreProperties>
</file>